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7C" w:rsidRPr="00F1794F" w:rsidRDefault="00A8627C" w:rsidP="00E56E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794F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A8627C" w:rsidRPr="00F1794F" w:rsidRDefault="008B685F" w:rsidP="00E56E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A8627C" w:rsidRPr="00F1794F">
        <w:rPr>
          <w:rFonts w:ascii="Times New Roman" w:hAnsi="Times New Roman" w:cs="Times New Roman"/>
          <w:sz w:val="28"/>
          <w:szCs w:val="28"/>
        </w:rPr>
        <w:t>ентр развития ребёнка</w:t>
      </w:r>
      <w:r w:rsidR="006522CA">
        <w:rPr>
          <w:rFonts w:ascii="Times New Roman" w:hAnsi="Times New Roman" w:cs="Times New Roman"/>
          <w:sz w:val="28"/>
          <w:szCs w:val="28"/>
        </w:rPr>
        <w:t xml:space="preserve"> - </w:t>
      </w:r>
      <w:r w:rsidR="00A8627C" w:rsidRPr="00F1794F">
        <w:rPr>
          <w:rFonts w:ascii="Times New Roman" w:hAnsi="Times New Roman" w:cs="Times New Roman"/>
          <w:sz w:val="28"/>
          <w:szCs w:val="28"/>
        </w:rPr>
        <w:t xml:space="preserve"> детский сад № 31</w:t>
      </w:r>
      <w:r w:rsidR="00E56ED5">
        <w:rPr>
          <w:rFonts w:ascii="Times New Roman" w:hAnsi="Times New Roman" w:cs="Times New Roman"/>
          <w:sz w:val="28"/>
          <w:szCs w:val="28"/>
        </w:rPr>
        <w:t xml:space="preserve"> «Гвоздика» станицы Ленинградской муниципального образования Ленинградский район</w:t>
      </w: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8F1CF3" w:rsidRPr="00F1794F" w:rsidRDefault="008F1CF3" w:rsidP="00A8627C">
      <w:pPr>
        <w:rPr>
          <w:rFonts w:ascii="Times New Roman" w:hAnsi="Times New Roman" w:cs="Times New Roman"/>
          <w:sz w:val="28"/>
          <w:szCs w:val="28"/>
        </w:rPr>
      </w:pP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A8627C" w:rsidRPr="00E56ED5" w:rsidRDefault="00A8627C" w:rsidP="00E56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D5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A8627C" w:rsidRPr="00E56ED5" w:rsidRDefault="00A8627C" w:rsidP="00E56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D5">
        <w:rPr>
          <w:rFonts w:ascii="Times New Roman" w:hAnsi="Times New Roman" w:cs="Times New Roman"/>
          <w:b/>
          <w:sz w:val="28"/>
          <w:szCs w:val="28"/>
        </w:rPr>
        <w:t>организованной образовательной деятельности</w:t>
      </w:r>
    </w:p>
    <w:p w:rsidR="00A8627C" w:rsidRPr="00E56ED5" w:rsidRDefault="00A8627C" w:rsidP="00E56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D5">
        <w:rPr>
          <w:rFonts w:ascii="Times New Roman" w:hAnsi="Times New Roman" w:cs="Times New Roman"/>
          <w:b/>
          <w:sz w:val="28"/>
          <w:szCs w:val="28"/>
        </w:rPr>
        <w:t>по познавательному развитию</w:t>
      </w:r>
    </w:p>
    <w:p w:rsidR="00E56ED5" w:rsidRDefault="00A8627C" w:rsidP="00E56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D5">
        <w:rPr>
          <w:rFonts w:ascii="Times New Roman" w:hAnsi="Times New Roman" w:cs="Times New Roman"/>
          <w:b/>
          <w:sz w:val="28"/>
          <w:szCs w:val="28"/>
        </w:rPr>
        <w:t>в</w:t>
      </w:r>
      <w:r w:rsidR="00E56ED5">
        <w:rPr>
          <w:rFonts w:ascii="Times New Roman" w:hAnsi="Times New Roman" w:cs="Times New Roman"/>
          <w:b/>
          <w:sz w:val="28"/>
          <w:szCs w:val="28"/>
        </w:rPr>
        <w:t xml:space="preserve"> подготовительной к школе группе</w:t>
      </w:r>
      <w:r w:rsidRPr="00E56E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3ED">
        <w:rPr>
          <w:rFonts w:ascii="Times New Roman" w:hAnsi="Times New Roman" w:cs="Times New Roman"/>
          <w:b/>
          <w:sz w:val="28"/>
          <w:szCs w:val="28"/>
        </w:rPr>
        <w:t xml:space="preserve"> с участием родителей</w:t>
      </w:r>
      <w:r w:rsidRPr="00E56ED5">
        <w:rPr>
          <w:rFonts w:ascii="Times New Roman" w:hAnsi="Times New Roman" w:cs="Times New Roman"/>
          <w:b/>
          <w:sz w:val="28"/>
          <w:szCs w:val="28"/>
        </w:rPr>
        <w:t xml:space="preserve"> на тему:</w:t>
      </w:r>
    </w:p>
    <w:p w:rsidR="00A8627C" w:rsidRPr="00E56ED5" w:rsidRDefault="00E56ED5" w:rsidP="00E56ED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56ED5">
        <w:rPr>
          <w:rFonts w:ascii="Times New Roman" w:hAnsi="Times New Roman" w:cs="Times New Roman"/>
          <w:b/>
          <w:sz w:val="40"/>
          <w:szCs w:val="40"/>
        </w:rPr>
        <w:t>«Поклонимся великим тем годам…</w:t>
      </w:r>
      <w:r w:rsidR="00A8627C" w:rsidRPr="00E56ED5">
        <w:rPr>
          <w:rFonts w:ascii="Times New Roman" w:hAnsi="Times New Roman" w:cs="Times New Roman"/>
          <w:b/>
          <w:sz w:val="40"/>
          <w:szCs w:val="40"/>
        </w:rPr>
        <w:t>»</w:t>
      </w:r>
    </w:p>
    <w:p w:rsidR="00A8627C" w:rsidRPr="00E56ED5" w:rsidRDefault="00A8627C" w:rsidP="00E56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D5">
        <w:rPr>
          <w:rFonts w:ascii="Times New Roman" w:hAnsi="Times New Roman" w:cs="Times New Roman"/>
          <w:b/>
          <w:sz w:val="28"/>
          <w:szCs w:val="28"/>
        </w:rPr>
        <w:t>в преддверии празднования 70-летия Победы</w:t>
      </w:r>
    </w:p>
    <w:p w:rsidR="00A8627C" w:rsidRPr="00E56ED5" w:rsidRDefault="00E56ED5" w:rsidP="00E56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Великой Отечественной войны</w:t>
      </w:r>
      <w:r w:rsidR="00A8627C" w:rsidRPr="00E56ED5">
        <w:rPr>
          <w:rFonts w:ascii="Times New Roman" w:hAnsi="Times New Roman" w:cs="Times New Roman"/>
          <w:b/>
          <w:sz w:val="28"/>
          <w:szCs w:val="28"/>
        </w:rPr>
        <w:t>.</w:t>
      </w: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A8627C" w:rsidRDefault="00E56ED5" w:rsidP="00F179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Подготовила:</w:t>
      </w:r>
    </w:p>
    <w:p w:rsidR="00E56ED5" w:rsidRDefault="00E56ED5" w:rsidP="00F179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E56ED5" w:rsidRDefault="00E56ED5" w:rsidP="00F179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Щипка Надежда Николаевна</w:t>
      </w:r>
    </w:p>
    <w:p w:rsidR="008F1CF3" w:rsidRDefault="008F1CF3" w:rsidP="00F179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F1CF3" w:rsidRDefault="008F1CF3" w:rsidP="00F179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F1CF3" w:rsidRDefault="008F1CF3" w:rsidP="00F179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F1CF3" w:rsidRDefault="008F1CF3" w:rsidP="00F179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F1CF3" w:rsidRDefault="008F1CF3" w:rsidP="00F179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794F" w:rsidRPr="00F1794F" w:rsidRDefault="00E56ED5" w:rsidP="00E56ED5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2015 год.</w:t>
      </w:r>
    </w:p>
    <w:p w:rsidR="00A8627C" w:rsidRPr="00F1794F" w:rsidRDefault="00A8627C" w:rsidP="00E56ED5">
      <w:pPr>
        <w:jc w:val="both"/>
        <w:rPr>
          <w:rFonts w:ascii="Times New Roman" w:hAnsi="Times New Roman" w:cs="Times New Roman"/>
          <w:sz w:val="28"/>
          <w:szCs w:val="28"/>
        </w:rPr>
      </w:pPr>
      <w:r w:rsidRPr="00E56ED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Цель:</w:t>
      </w:r>
      <w:r w:rsidRPr="00F1794F">
        <w:rPr>
          <w:rFonts w:ascii="Times New Roman" w:hAnsi="Times New Roman" w:cs="Times New Roman"/>
          <w:sz w:val="28"/>
          <w:szCs w:val="28"/>
        </w:rPr>
        <w:t xml:space="preserve"> </w:t>
      </w:r>
      <w:r w:rsidR="00E56ED5" w:rsidRPr="00E56ED5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E56ED5">
        <w:rPr>
          <w:rFonts w:ascii="Times New Roman" w:hAnsi="Times New Roman" w:cs="Times New Roman"/>
          <w:sz w:val="28"/>
          <w:szCs w:val="28"/>
        </w:rPr>
        <w:t>широкого внимания детей и родителей к празднованию 70-</w:t>
      </w:r>
      <w:r w:rsidR="00E56ED5" w:rsidRPr="00E56ED5">
        <w:rPr>
          <w:rFonts w:ascii="Times New Roman" w:hAnsi="Times New Roman" w:cs="Times New Roman"/>
          <w:sz w:val="28"/>
          <w:szCs w:val="28"/>
        </w:rPr>
        <w:t xml:space="preserve">летия Победы </w:t>
      </w:r>
      <w:r w:rsidR="00E56ED5">
        <w:rPr>
          <w:rFonts w:ascii="Times New Roman" w:hAnsi="Times New Roman" w:cs="Times New Roman"/>
          <w:sz w:val="28"/>
          <w:szCs w:val="28"/>
        </w:rPr>
        <w:t xml:space="preserve">в Великой Отечественной войне. </w:t>
      </w:r>
      <w:r w:rsidR="00E56ED5" w:rsidRPr="00E56ED5">
        <w:rPr>
          <w:rFonts w:ascii="Times New Roman" w:hAnsi="Times New Roman" w:cs="Times New Roman"/>
          <w:sz w:val="28"/>
          <w:szCs w:val="28"/>
        </w:rPr>
        <w:t xml:space="preserve"> Поддержание на достойном уровне ку</w:t>
      </w:r>
      <w:r w:rsidR="00E56ED5">
        <w:rPr>
          <w:rFonts w:ascii="Times New Roman" w:hAnsi="Times New Roman" w:cs="Times New Roman"/>
          <w:sz w:val="28"/>
          <w:szCs w:val="28"/>
        </w:rPr>
        <w:t>льтуры почитания павших за Оте</w:t>
      </w:r>
      <w:r w:rsidR="00E56ED5" w:rsidRPr="00E56ED5">
        <w:rPr>
          <w:rFonts w:ascii="Times New Roman" w:hAnsi="Times New Roman" w:cs="Times New Roman"/>
          <w:sz w:val="28"/>
          <w:szCs w:val="28"/>
        </w:rPr>
        <w:t>чество и сохранение п</w:t>
      </w:r>
      <w:r w:rsidR="00E56ED5">
        <w:rPr>
          <w:rFonts w:ascii="Times New Roman" w:hAnsi="Times New Roman" w:cs="Times New Roman"/>
          <w:sz w:val="28"/>
          <w:szCs w:val="28"/>
        </w:rPr>
        <w:t xml:space="preserve">амятников боевой славы России. </w:t>
      </w:r>
      <w:r w:rsidR="00E56ED5" w:rsidRPr="00E56ED5">
        <w:rPr>
          <w:rFonts w:ascii="Times New Roman" w:hAnsi="Times New Roman" w:cs="Times New Roman"/>
          <w:sz w:val="28"/>
          <w:szCs w:val="28"/>
        </w:rPr>
        <w:t>Прив</w:t>
      </w:r>
      <w:r w:rsidR="00E56ED5">
        <w:rPr>
          <w:rFonts w:ascii="Times New Roman" w:hAnsi="Times New Roman" w:cs="Times New Roman"/>
          <w:sz w:val="28"/>
          <w:szCs w:val="28"/>
        </w:rPr>
        <w:t>лечение внимания детей и родителей</w:t>
      </w:r>
      <w:r w:rsidR="00E56ED5" w:rsidRPr="00E56ED5">
        <w:rPr>
          <w:rFonts w:ascii="Times New Roman" w:hAnsi="Times New Roman" w:cs="Times New Roman"/>
          <w:sz w:val="28"/>
          <w:szCs w:val="28"/>
        </w:rPr>
        <w:t xml:space="preserve"> к уникальным историко-культурным и историко-военным материалам. </w:t>
      </w:r>
      <w:r w:rsidRPr="00F1794F">
        <w:rPr>
          <w:rFonts w:ascii="Times New Roman" w:hAnsi="Times New Roman" w:cs="Times New Roman"/>
          <w:sz w:val="28"/>
          <w:szCs w:val="28"/>
        </w:rPr>
        <w:t>Расширить представления детей о событиях Великой Отечественной войны через обращение к героическому прошлому нашей страны.</w:t>
      </w:r>
    </w:p>
    <w:p w:rsidR="00A8627C" w:rsidRPr="00E56ED5" w:rsidRDefault="00A8627C" w:rsidP="00A862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6ED5">
        <w:rPr>
          <w:rFonts w:ascii="Times New Roman" w:hAnsi="Times New Roman" w:cs="Times New Roman"/>
          <w:b/>
          <w:sz w:val="28"/>
          <w:szCs w:val="28"/>
          <w:u w:val="single"/>
        </w:rPr>
        <w:t>Программные задачи:</w:t>
      </w: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  <w:r w:rsidRPr="00E56ED5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  <w:r w:rsidRPr="00F1794F">
        <w:rPr>
          <w:rFonts w:ascii="Times New Roman" w:hAnsi="Times New Roman" w:cs="Times New Roman"/>
          <w:sz w:val="28"/>
          <w:szCs w:val="28"/>
        </w:rPr>
        <w:t xml:space="preserve"> продолжать знакомить дошкольников с историческими фактами военных лет, уточнить и углубить представления детей о Великой Отечественной войне,  празднике Победы, используя ИКТ.</w:t>
      </w: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  <w:r w:rsidRPr="00E56ED5"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r w:rsidRPr="00F1794F">
        <w:rPr>
          <w:rFonts w:ascii="Times New Roman" w:hAnsi="Times New Roman" w:cs="Times New Roman"/>
          <w:sz w:val="28"/>
          <w:szCs w:val="28"/>
        </w:rPr>
        <w:t>: развивать</w:t>
      </w:r>
      <w:r w:rsidR="009047ED">
        <w:rPr>
          <w:rFonts w:ascii="Times New Roman" w:hAnsi="Times New Roman" w:cs="Times New Roman"/>
          <w:sz w:val="28"/>
          <w:szCs w:val="28"/>
        </w:rPr>
        <w:t xml:space="preserve"> речь,</w:t>
      </w:r>
      <w:r w:rsidRPr="00F1794F">
        <w:rPr>
          <w:rFonts w:ascii="Times New Roman" w:hAnsi="Times New Roman" w:cs="Times New Roman"/>
          <w:sz w:val="28"/>
          <w:szCs w:val="28"/>
        </w:rPr>
        <w:t xml:space="preserve"> память,</w:t>
      </w:r>
      <w:r w:rsidR="009047ED">
        <w:rPr>
          <w:rFonts w:ascii="Times New Roman" w:hAnsi="Times New Roman" w:cs="Times New Roman"/>
          <w:sz w:val="28"/>
          <w:szCs w:val="28"/>
        </w:rPr>
        <w:t xml:space="preserve"> воображение, логическое мышление, слуховое восприятие,</w:t>
      </w:r>
      <w:r w:rsidRPr="00F1794F">
        <w:rPr>
          <w:rFonts w:ascii="Times New Roman" w:hAnsi="Times New Roman" w:cs="Times New Roman"/>
          <w:sz w:val="28"/>
          <w:szCs w:val="28"/>
        </w:rPr>
        <w:t xml:space="preserve"> эмоционально-нравственные чувства.</w:t>
      </w:r>
    </w:p>
    <w:p w:rsidR="00A8627C" w:rsidRPr="00F1794F" w:rsidRDefault="00A8627C" w:rsidP="00A8627C">
      <w:pPr>
        <w:rPr>
          <w:rFonts w:ascii="Times New Roman" w:hAnsi="Times New Roman" w:cs="Times New Roman"/>
          <w:sz w:val="28"/>
          <w:szCs w:val="28"/>
        </w:rPr>
      </w:pPr>
      <w:r w:rsidRPr="00E56ED5">
        <w:rPr>
          <w:rFonts w:ascii="Times New Roman" w:hAnsi="Times New Roman" w:cs="Times New Roman"/>
          <w:b/>
          <w:i/>
          <w:sz w:val="28"/>
          <w:szCs w:val="28"/>
        </w:rPr>
        <w:t>Воспитывающие:</w:t>
      </w:r>
      <w:r w:rsidRPr="00F1794F">
        <w:rPr>
          <w:rFonts w:ascii="Times New Roman" w:hAnsi="Times New Roman" w:cs="Times New Roman"/>
          <w:sz w:val="28"/>
          <w:szCs w:val="28"/>
        </w:rPr>
        <w:t xml:space="preserve"> воспитывать </w:t>
      </w:r>
      <w:r w:rsidR="009047ED">
        <w:rPr>
          <w:rFonts w:ascii="Times New Roman" w:hAnsi="Times New Roman" w:cs="Times New Roman"/>
          <w:sz w:val="28"/>
          <w:szCs w:val="28"/>
        </w:rPr>
        <w:t>благодарность к советским воинам-</w:t>
      </w:r>
      <w:r w:rsidR="006522CA">
        <w:rPr>
          <w:rFonts w:ascii="Times New Roman" w:hAnsi="Times New Roman" w:cs="Times New Roman"/>
          <w:sz w:val="28"/>
          <w:szCs w:val="28"/>
        </w:rPr>
        <w:t>победителям Великой</w:t>
      </w:r>
      <w:r w:rsidR="009047ED">
        <w:rPr>
          <w:rFonts w:ascii="Times New Roman" w:hAnsi="Times New Roman" w:cs="Times New Roman"/>
          <w:sz w:val="28"/>
          <w:szCs w:val="28"/>
        </w:rPr>
        <w:t xml:space="preserve"> Отечественной </w:t>
      </w:r>
      <w:r w:rsidR="006522CA">
        <w:rPr>
          <w:rFonts w:ascii="Times New Roman" w:hAnsi="Times New Roman" w:cs="Times New Roman"/>
          <w:sz w:val="28"/>
          <w:szCs w:val="28"/>
        </w:rPr>
        <w:t>войны, воспитывать</w:t>
      </w:r>
      <w:r w:rsidR="009047ED">
        <w:rPr>
          <w:rFonts w:ascii="Times New Roman" w:hAnsi="Times New Roman" w:cs="Times New Roman"/>
          <w:sz w:val="28"/>
          <w:szCs w:val="28"/>
        </w:rPr>
        <w:t xml:space="preserve"> чувства уважения </w:t>
      </w:r>
      <w:r w:rsidRPr="00F1794F">
        <w:rPr>
          <w:rFonts w:ascii="Times New Roman" w:hAnsi="Times New Roman" w:cs="Times New Roman"/>
          <w:sz w:val="28"/>
          <w:szCs w:val="28"/>
        </w:rPr>
        <w:t xml:space="preserve">  к ветеранам Великой Отечественной войны, желание заботиться о </w:t>
      </w:r>
      <w:r w:rsidR="009047ED">
        <w:rPr>
          <w:rFonts w:ascii="Times New Roman" w:hAnsi="Times New Roman" w:cs="Times New Roman"/>
          <w:sz w:val="28"/>
          <w:szCs w:val="28"/>
        </w:rPr>
        <w:t>них. Чтить память павших бойцов. Воспитывать патриотизм, чувства радости и гордости за победу в войне.</w:t>
      </w:r>
    </w:p>
    <w:p w:rsidR="00A8627C" w:rsidRPr="00F1794F" w:rsidRDefault="00A8627C" w:rsidP="00321FED">
      <w:pPr>
        <w:jc w:val="both"/>
        <w:rPr>
          <w:rFonts w:ascii="Times New Roman" w:hAnsi="Times New Roman" w:cs="Times New Roman"/>
          <w:sz w:val="28"/>
          <w:szCs w:val="28"/>
        </w:rPr>
      </w:pPr>
      <w:r w:rsidRPr="009047ED">
        <w:rPr>
          <w:rFonts w:ascii="Times New Roman" w:hAnsi="Times New Roman" w:cs="Times New Roman"/>
          <w:b/>
          <w:sz w:val="28"/>
          <w:szCs w:val="28"/>
          <w:u w:val="single"/>
        </w:rPr>
        <w:t>Оборудование и материал</w:t>
      </w:r>
      <w:r w:rsidRPr="00F1794F">
        <w:rPr>
          <w:rFonts w:ascii="Times New Roman" w:hAnsi="Times New Roman" w:cs="Times New Roman"/>
          <w:sz w:val="28"/>
          <w:szCs w:val="28"/>
        </w:rPr>
        <w:t>: мультимедийная презентация, интерактивная доска, музыкальный центр, диск с песням</w:t>
      </w:r>
      <w:r w:rsidR="006522CA">
        <w:rPr>
          <w:rFonts w:ascii="Times New Roman" w:hAnsi="Times New Roman" w:cs="Times New Roman"/>
          <w:sz w:val="28"/>
          <w:szCs w:val="28"/>
        </w:rPr>
        <w:t>и о Великой Отечественной войне, 2 рюкзака, хлеб</w:t>
      </w:r>
      <w:r w:rsidR="006522CA" w:rsidRPr="006522CA">
        <w:rPr>
          <w:rFonts w:ascii="Times New Roman" w:hAnsi="Times New Roman" w:cs="Times New Roman"/>
          <w:sz w:val="28"/>
          <w:szCs w:val="28"/>
        </w:rPr>
        <w:t>, линейка, ручка с листком бумаги, консервы, краски, пласти</w:t>
      </w:r>
      <w:r w:rsidR="006522CA">
        <w:rPr>
          <w:rFonts w:ascii="Times New Roman" w:hAnsi="Times New Roman" w:cs="Times New Roman"/>
          <w:sz w:val="28"/>
          <w:szCs w:val="28"/>
        </w:rPr>
        <w:t>лин, пластиковая бутылка с водой, 2 мольберта, 2 ватмана, 2 пачки фломастеров, 2 секретных конверта, одежда для переодевания.</w:t>
      </w:r>
    </w:p>
    <w:p w:rsidR="00A8627C" w:rsidRDefault="00A8627C" w:rsidP="00321FED">
      <w:pPr>
        <w:jc w:val="both"/>
        <w:rPr>
          <w:rFonts w:ascii="Times New Roman" w:hAnsi="Times New Roman" w:cs="Times New Roman"/>
          <w:sz w:val="28"/>
          <w:szCs w:val="28"/>
        </w:rPr>
      </w:pPr>
      <w:r w:rsidRPr="009047ED"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</w:t>
      </w:r>
      <w:r w:rsidRPr="00F1794F">
        <w:rPr>
          <w:rFonts w:ascii="Times New Roman" w:hAnsi="Times New Roman" w:cs="Times New Roman"/>
          <w:sz w:val="28"/>
          <w:szCs w:val="28"/>
        </w:rPr>
        <w:t xml:space="preserve">: знакомство с событиями Великой Отечественной войны через </w:t>
      </w:r>
      <w:r w:rsidR="009047ED">
        <w:rPr>
          <w:rFonts w:ascii="Times New Roman" w:hAnsi="Times New Roman" w:cs="Times New Roman"/>
          <w:sz w:val="28"/>
          <w:szCs w:val="28"/>
        </w:rPr>
        <w:t xml:space="preserve">исследовательскую проектную деятельность, </w:t>
      </w:r>
      <w:r w:rsidRPr="00F1794F">
        <w:rPr>
          <w:rFonts w:ascii="Times New Roman" w:hAnsi="Times New Roman" w:cs="Times New Roman"/>
          <w:sz w:val="28"/>
          <w:szCs w:val="28"/>
        </w:rPr>
        <w:t>чтение кн</w:t>
      </w:r>
      <w:r w:rsidR="009047ED">
        <w:rPr>
          <w:rFonts w:ascii="Times New Roman" w:hAnsi="Times New Roman" w:cs="Times New Roman"/>
          <w:sz w:val="28"/>
          <w:szCs w:val="28"/>
        </w:rPr>
        <w:t xml:space="preserve">иг, рассматривание </w:t>
      </w:r>
      <w:r w:rsidR="006522CA">
        <w:rPr>
          <w:rFonts w:ascii="Times New Roman" w:hAnsi="Times New Roman" w:cs="Times New Roman"/>
          <w:sz w:val="28"/>
          <w:szCs w:val="28"/>
        </w:rPr>
        <w:t xml:space="preserve">иллюстраций, </w:t>
      </w:r>
      <w:r w:rsidR="006522CA" w:rsidRPr="00F1794F">
        <w:rPr>
          <w:rFonts w:ascii="Times New Roman" w:hAnsi="Times New Roman" w:cs="Times New Roman"/>
          <w:sz w:val="28"/>
          <w:szCs w:val="28"/>
        </w:rPr>
        <w:t>картин</w:t>
      </w:r>
      <w:r w:rsidR="009047ED">
        <w:rPr>
          <w:rFonts w:ascii="Times New Roman" w:hAnsi="Times New Roman" w:cs="Times New Roman"/>
          <w:sz w:val="28"/>
          <w:szCs w:val="28"/>
        </w:rPr>
        <w:t xml:space="preserve"> и видеофильмов</w:t>
      </w:r>
      <w:r w:rsidRPr="00F1794F">
        <w:rPr>
          <w:rFonts w:ascii="Times New Roman" w:hAnsi="Times New Roman" w:cs="Times New Roman"/>
          <w:sz w:val="28"/>
          <w:szCs w:val="28"/>
        </w:rPr>
        <w:t xml:space="preserve"> на тему </w:t>
      </w:r>
      <w:r w:rsidR="00F1794F">
        <w:rPr>
          <w:rFonts w:ascii="Times New Roman" w:hAnsi="Times New Roman" w:cs="Times New Roman"/>
          <w:sz w:val="28"/>
          <w:szCs w:val="28"/>
        </w:rPr>
        <w:t xml:space="preserve">«Великая Отечественная война»; </w:t>
      </w:r>
      <w:r w:rsidRPr="00F1794F">
        <w:rPr>
          <w:rFonts w:ascii="Times New Roman" w:hAnsi="Times New Roman" w:cs="Times New Roman"/>
          <w:sz w:val="28"/>
          <w:szCs w:val="28"/>
        </w:rPr>
        <w:t>беседа с детьми о войне, о дне Победы; заучивание стихов о войне; вы</w:t>
      </w:r>
      <w:r w:rsidR="009047ED">
        <w:rPr>
          <w:rFonts w:ascii="Times New Roman" w:hAnsi="Times New Roman" w:cs="Times New Roman"/>
          <w:sz w:val="28"/>
          <w:szCs w:val="28"/>
        </w:rPr>
        <w:t>ставка детских рисунков и прикладного творчества о войне, посещение музея, мемориалов и площади «Победы».</w:t>
      </w:r>
    </w:p>
    <w:p w:rsidR="00321FED" w:rsidRPr="00F1794F" w:rsidRDefault="00321FED" w:rsidP="008675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1FED">
        <w:rPr>
          <w:rFonts w:ascii="Times New Roman" w:hAnsi="Times New Roman" w:cs="Times New Roman"/>
          <w:b/>
          <w:sz w:val="28"/>
          <w:szCs w:val="28"/>
          <w:u w:val="single"/>
        </w:rPr>
        <w:t>Словарная работа</w:t>
      </w:r>
      <w:r>
        <w:rPr>
          <w:rFonts w:ascii="Times New Roman" w:hAnsi="Times New Roman" w:cs="Times New Roman"/>
          <w:sz w:val="28"/>
          <w:szCs w:val="28"/>
        </w:rPr>
        <w:t xml:space="preserve">: Победа, ветераны, </w:t>
      </w:r>
      <w:r w:rsidR="00CF3C47">
        <w:rPr>
          <w:rFonts w:ascii="Times New Roman" w:hAnsi="Times New Roman" w:cs="Times New Roman"/>
          <w:sz w:val="28"/>
          <w:szCs w:val="28"/>
        </w:rPr>
        <w:t xml:space="preserve">добровольцы, </w:t>
      </w:r>
      <w:r>
        <w:rPr>
          <w:rFonts w:ascii="Times New Roman" w:hAnsi="Times New Roman" w:cs="Times New Roman"/>
          <w:sz w:val="28"/>
          <w:szCs w:val="28"/>
        </w:rPr>
        <w:t>знамя, ордена, фашисты.</w:t>
      </w:r>
    </w:p>
    <w:p w:rsidR="008675A1" w:rsidRDefault="008675A1" w:rsidP="009047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27C" w:rsidRPr="00F1794F" w:rsidRDefault="009047ED" w:rsidP="009047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организованной деятельности</w:t>
      </w:r>
      <w:r w:rsidR="00A8627C" w:rsidRPr="00F1794F">
        <w:rPr>
          <w:rFonts w:ascii="Times New Roman" w:hAnsi="Times New Roman" w:cs="Times New Roman"/>
          <w:b/>
          <w:sz w:val="28"/>
          <w:szCs w:val="28"/>
        </w:rPr>
        <w:t>:</w:t>
      </w:r>
    </w:p>
    <w:p w:rsidR="0059596E" w:rsidRDefault="00321FED" w:rsidP="00094C1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4C1F">
        <w:rPr>
          <w:rFonts w:ascii="Times New Roman" w:hAnsi="Times New Roman" w:cs="Times New Roman"/>
          <w:i/>
          <w:sz w:val="28"/>
          <w:szCs w:val="28"/>
        </w:rPr>
        <w:t>Зал украшен георгиевской лентой, шарами, российским флагом, плакатами ко дню Победы, детски</w:t>
      </w:r>
      <w:r w:rsidR="00094C1F">
        <w:rPr>
          <w:rFonts w:ascii="Times New Roman" w:hAnsi="Times New Roman" w:cs="Times New Roman"/>
          <w:i/>
          <w:sz w:val="28"/>
          <w:szCs w:val="28"/>
        </w:rPr>
        <w:t>ми рисунками о войне</w:t>
      </w:r>
      <w:r w:rsidRPr="00094C1F">
        <w:rPr>
          <w:rFonts w:ascii="Times New Roman" w:hAnsi="Times New Roman" w:cs="Times New Roman"/>
          <w:i/>
          <w:sz w:val="28"/>
          <w:szCs w:val="28"/>
        </w:rPr>
        <w:t>. Родители детей и ветераны сидят в зале.</w:t>
      </w:r>
      <w:r w:rsidR="00094C1F">
        <w:rPr>
          <w:rFonts w:ascii="Times New Roman" w:hAnsi="Times New Roman" w:cs="Times New Roman"/>
          <w:i/>
          <w:sz w:val="28"/>
          <w:szCs w:val="28"/>
        </w:rPr>
        <w:t xml:space="preserve"> У всех родителей и детей на груди пристегнута Георгиевская </w:t>
      </w:r>
      <w:r w:rsidR="00094C1F">
        <w:rPr>
          <w:rFonts w:ascii="Times New Roman" w:hAnsi="Times New Roman" w:cs="Times New Roman"/>
          <w:i/>
          <w:sz w:val="28"/>
          <w:szCs w:val="28"/>
        </w:rPr>
        <w:lastRenderedPageBreak/>
        <w:t>ленточка.</w:t>
      </w:r>
      <w:r w:rsidR="0059596E">
        <w:rPr>
          <w:rFonts w:ascii="Times New Roman" w:hAnsi="Times New Roman" w:cs="Times New Roman"/>
          <w:i/>
          <w:sz w:val="28"/>
          <w:szCs w:val="28"/>
        </w:rPr>
        <w:t xml:space="preserve"> По середине зала на стене размещена интерактивная доска для показа мультимедийной презентации «Поклонимся Великим тем годам…»</w:t>
      </w:r>
      <w:r w:rsidR="00094C1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9596E" w:rsidRDefault="0059596E" w:rsidP="00094C1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596E">
        <w:rPr>
          <w:rFonts w:ascii="Times New Roman" w:hAnsi="Times New Roman" w:cs="Times New Roman"/>
          <w:b/>
          <w:sz w:val="28"/>
          <w:szCs w:val="28"/>
        </w:rPr>
        <w:t>Слайд №1</w:t>
      </w:r>
    </w:p>
    <w:p w:rsidR="00094C1F" w:rsidRDefault="0059596E" w:rsidP="00094C1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4C1F">
        <w:rPr>
          <w:rFonts w:ascii="Times New Roman" w:hAnsi="Times New Roman" w:cs="Times New Roman"/>
          <w:i/>
          <w:sz w:val="28"/>
          <w:szCs w:val="28"/>
        </w:rPr>
        <w:t xml:space="preserve">Дети заходят в зал </w:t>
      </w:r>
      <w:r>
        <w:rPr>
          <w:rFonts w:ascii="Times New Roman" w:hAnsi="Times New Roman" w:cs="Times New Roman"/>
          <w:i/>
          <w:sz w:val="28"/>
          <w:szCs w:val="28"/>
        </w:rPr>
        <w:t xml:space="preserve">с маленькими флажками России </w:t>
      </w:r>
      <w:r w:rsidRPr="00094C1F">
        <w:rPr>
          <w:rFonts w:ascii="Times New Roman" w:hAnsi="Times New Roman" w:cs="Times New Roman"/>
          <w:i/>
          <w:sz w:val="28"/>
          <w:szCs w:val="28"/>
        </w:rPr>
        <w:t>под песню «</w:t>
      </w:r>
      <w:r>
        <w:rPr>
          <w:rFonts w:ascii="Times New Roman" w:hAnsi="Times New Roman" w:cs="Times New Roman"/>
          <w:i/>
          <w:sz w:val="28"/>
          <w:szCs w:val="28"/>
        </w:rPr>
        <w:t>День П</w:t>
      </w:r>
      <w:r w:rsidRPr="00094C1F">
        <w:rPr>
          <w:rFonts w:ascii="Times New Roman" w:hAnsi="Times New Roman" w:cs="Times New Roman"/>
          <w:i/>
          <w:sz w:val="28"/>
          <w:szCs w:val="28"/>
        </w:rPr>
        <w:t>обеды» в исполнении Л. Лещенко</w:t>
      </w:r>
      <w:r w:rsidR="00A05851">
        <w:rPr>
          <w:rFonts w:ascii="Times New Roman" w:hAnsi="Times New Roman" w:cs="Times New Roman"/>
          <w:i/>
          <w:sz w:val="28"/>
          <w:szCs w:val="28"/>
        </w:rPr>
        <w:t xml:space="preserve"> (муз. Давида Тухманова, сл. Владимира Харитонова).</w:t>
      </w:r>
    </w:p>
    <w:p w:rsidR="00094C1F" w:rsidRPr="006522CA" w:rsidRDefault="0059596E" w:rsidP="0059596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9596E">
        <w:rPr>
          <w:rFonts w:ascii="Times New Roman" w:hAnsi="Times New Roman" w:cs="Times New Roman"/>
          <w:b/>
          <w:sz w:val="28"/>
          <w:szCs w:val="28"/>
        </w:rPr>
        <w:t xml:space="preserve">Ритмопластика под песню «День Победы» в исполнении Л. Лещенко </w:t>
      </w:r>
      <w:r w:rsidR="00226632" w:rsidRPr="00226632">
        <w:rPr>
          <w:rFonts w:ascii="Times New Roman" w:hAnsi="Times New Roman" w:cs="Times New Roman"/>
          <w:b/>
          <w:sz w:val="28"/>
          <w:szCs w:val="28"/>
        </w:rPr>
        <w:t>(муз. Давида Тухма</w:t>
      </w:r>
      <w:r w:rsidR="00226632">
        <w:rPr>
          <w:rFonts w:ascii="Times New Roman" w:hAnsi="Times New Roman" w:cs="Times New Roman"/>
          <w:b/>
          <w:sz w:val="28"/>
          <w:szCs w:val="28"/>
        </w:rPr>
        <w:t xml:space="preserve">нова, сл. Владимира Харитонова) </w:t>
      </w:r>
      <w:r w:rsidRPr="0059596E">
        <w:rPr>
          <w:rFonts w:ascii="Times New Roman" w:hAnsi="Times New Roman" w:cs="Times New Roman"/>
          <w:b/>
          <w:sz w:val="28"/>
          <w:szCs w:val="28"/>
        </w:rPr>
        <w:t>с флажками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52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22CA" w:rsidRPr="006522CA">
        <w:rPr>
          <w:rFonts w:ascii="Times New Roman" w:hAnsi="Times New Roman" w:cs="Times New Roman"/>
          <w:b/>
          <w:i/>
          <w:sz w:val="28"/>
          <w:szCs w:val="28"/>
          <w:u w:val="single"/>
        </w:rPr>
        <w:t>(использование музыкального центра)</w:t>
      </w:r>
    </w:p>
    <w:p w:rsidR="00094C1F" w:rsidRDefault="00094C1F" w:rsidP="00094C1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Ходьба друг за другом</w:t>
      </w:r>
      <w:r w:rsidR="0059596E">
        <w:rPr>
          <w:rFonts w:ascii="Times New Roman" w:hAnsi="Times New Roman" w:cs="Times New Roman"/>
          <w:i/>
          <w:sz w:val="28"/>
          <w:szCs w:val="28"/>
        </w:rPr>
        <w:t xml:space="preserve"> по краю зала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94C1F" w:rsidRDefault="00094C1F" w:rsidP="00094C1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Ходьба змейкой по всему залу.</w:t>
      </w:r>
    </w:p>
    <w:p w:rsidR="00094C1F" w:rsidRDefault="00094C1F" w:rsidP="00094C1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Ходьба по диагонали зала.</w:t>
      </w:r>
    </w:p>
    <w:p w:rsidR="00094C1F" w:rsidRDefault="00094C1F" w:rsidP="00094C1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Перестроение в пары.</w:t>
      </w:r>
    </w:p>
    <w:p w:rsidR="00094C1F" w:rsidRDefault="00094C1F" w:rsidP="00094C1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Ходьба парами по кругу зала.</w:t>
      </w:r>
    </w:p>
    <w:p w:rsidR="00094C1F" w:rsidRDefault="00094C1F" w:rsidP="00094C1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Перестроение в четыре колонны.</w:t>
      </w:r>
    </w:p>
    <w:p w:rsidR="00094C1F" w:rsidRDefault="00094C1F" w:rsidP="00094C1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Размыкание в стороны.</w:t>
      </w:r>
    </w:p>
    <w:p w:rsidR="00094C1F" w:rsidRDefault="00094C1F" w:rsidP="00094C1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Повороты налево-направо и кругом.</w:t>
      </w:r>
    </w:p>
    <w:p w:rsidR="0059596E" w:rsidRDefault="0059596E" w:rsidP="0059596E">
      <w:pPr>
        <w:pStyle w:val="a7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Общеразвивающие упражнения с флажками:</w:t>
      </w:r>
    </w:p>
    <w:p w:rsidR="00222B99" w:rsidRPr="00222B99" w:rsidRDefault="00222B99" w:rsidP="00222B99">
      <w:pPr>
        <w:pStyle w:val="a7"/>
        <w:numPr>
          <w:ilvl w:val="0"/>
          <w:numId w:val="3"/>
        </w:num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B99">
        <w:rPr>
          <w:rFonts w:ascii="Times New Roman" w:hAnsi="Times New Roman" w:cs="Times New Roman"/>
          <w:i/>
          <w:sz w:val="28"/>
          <w:szCs w:val="28"/>
        </w:rPr>
        <w:t>«Руки вверх с отставлением ноги назад». И.п. – ноги - пятки вместе, носки врозь, руки внизу. Поднять руки вверх, отставить правую (левую) ногу назад, вернуться в исходное положение. Повторить 7 раз.</w:t>
      </w:r>
    </w:p>
    <w:p w:rsidR="00222B99" w:rsidRPr="00222B99" w:rsidRDefault="00222B99" w:rsidP="00222B99">
      <w:pPr>
        <w:pStyle w:val="a7"/>
        <w:numPr>
          <w:ilvl w:val="0"/>
          <w:numId w:val="3"/>
        </w:num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B99">
        <w:rPr>
          <w:rFonts w:ascii="Times New Roman" w:hAnsi="Times New Roman" w:cs="Times New Roman"/>
          <w:i/>
          <w:sz w:val="28"/>
          <w:szCs w:val="28"/>
        </w:rPr>
        <w:t>«Повороты в стороны, руки в стороны».И.п. – ноги на ширине плеч, руки на поясе. Повернуться вправо, отвести руки в стороны, сказать «вправо», вернуться в исходное положение. То же выполнить влево. Повторить 6 раз.</w:t>
      </w:r>
    </w:p>
    <w:p w:rsidR="00222B99" w:rsidRPr="00222B99" w:rsidRDefault="00222B99" w:rsidP="00222B99">
      <w:pPr>
        <w:pStyle w:val="a7"/>
        <w:numPr>
          <w:ilvl w:val="0"/>
          <w:numId w:val="3"/>
        </w:num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B99">
        <w:rPr>
          <w:rFonts w:ascii="Times New Roman" w:hAnsi="Times New Roman" w:cs="Times New Roman"/>
          <w:i/>
          <w:sz w:val="28"/>
          <w:szCs w:val="28"/>
        </w:rPr>
        <w:t>«Хлопок под коленом».И.п. -  ноги - пятки вместе, носки врозь, руки внизу. Согнуть правую (левую) ногу в колене, хлопнуть под коленом, вернуться в исходное положение. Повторить 6 раз.</w:t>
      </w:r>
    </w:p>
    <w:p w:rsidR="00222B99" w:rsidRPr="00222B99" w:rsidRDefault="00222B99" w:rsidP="00222B99">
      <w:pPr>
        <w:pStyle w:val="a7"/>
        <w:numPr>
          <w:ilvl w:val="0"/>
          <w:numId w:val="3"/>
        </w:num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B99">
        <w:rPr>
          <w:rFonts w:ascii="Times New Roman" w:hAnsi="Times New Roman" w:cs="Times New Roman"/>
          <w:i/>
          <w:sz w:val="28"/>
          <w:szCs w:val="28"/>
        </w:rPr>
        <w:t>«Наклоны вперед». И.п. – ноги на ширине плеч, руки на поясе. Наклониться вперед, дотронуться руками до носков ног, выпрямиться. Повторить 7 раз.</w:t>
      </w:r>
    </w:p>
    <w:p w:rsidR="00222B99" w:rsidRPr="00222B99" w:rsidRDefault="00222B99" w:rsidP="00222B99">
      <w:pPr>
        <w:pStyle w:val="a7"/>
        <w:numPr>
          <w:ilvl w:val="0"/>
          <w:numId w:val="3"/>
        </w:num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B99">
        <w:rPr>
          <w:rFonts w:ascii="Times New Roman" w:hAnsi="Times New Roman" w:cs="Times New Roman"/>
          <w:i/>
          <w:sz w:val="28"/>
          <w:szCs w:val="28"/>
        </w:rPr>
        <w:lastRenderedPageBreak/>
        <w:t>«Прыжки на месте, на двух ногах». И.п.- ноги - пятки вместе, носки врозь, руки на поясе. Выполнить 12 прыжков на месте, походить и в</w:t>
      </w:r>
      <w:r>
        <w:rPr>
          <w:rFonts w:ascii="Times New Roman" w:hAnsi="Times New Roman" w:cs="Times New Roman"/>
          <w:i/>
          <w:sz w:val="28"/>
          <w:szCs w:val="28"/>
        </w:rPr>
        <w:t>новь повторить прыжки.</w:t>
      </w:r>
    </w:p>
    <w:p w:rsidR="00222B99" w:rsidRPr="00222B99" w:rsidRDefault="00222B99" w:rsidP="00222B9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B99">
        <w:rPr>
          <w:rFonts w:ascii="Times New Roman" w:hAnsi="Times New Roman" w:cs="Times New Roman"/>
          <w:i/>
          <w:sz w:val="28"/>
          <w:szCs w:val="28"/>
        </w:rPr>
        <w:t>Перестроение из звеньев в колонну. Ходьба</w:t>
      </w:r>
      <w:r>
        <w:rPr>
          <w:rFonts w:ascii="Times New Roman" w:hAnsi="Times New Roman" w:cs="Times New Roman"/>
          <w:i/>
          <w:sz w:val="28"/>
          <w:szCs w:val="28"/>
        </w:rPr>
        <w:t xml:space="preserve"> в колонне</w:t>
      </w:r>
      <w:r w:rsidRPr="00222B99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Построение в шеренгу.</w:t>
      </w:r>
    </w:p>
    <w:p w:rsidR="0059596E" w:rsidRDefault="0059596E" w:rsidP="0059596E">
      <w:pPr>
        <w:pStyle w:val="a7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627C" w:rsidRPr="0059596E" w:rsidRDefault="0059596E" w:rsidP="0059596E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6E">
        <w:rPr>
          <w:rFonts w:ascii="Times New Roman" w:hAnsi="Times New Roman" w:cs="Times New Roman"/>
          <w:b/>
          <w:sz w:val="28"/>
          <w:szCs w:val="28"/>
        </w:rPr>
        <w:t>Слайд №2</w:t>
      </w:r>
    </w:p>
    <w:p w:rsidR="0059596E" w:rsidRPr="0059596E" w:rsidRDefault="00A8627C" w:rsidP="005959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5251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1794F">
        <w:rPr>
          <w:rFonts w:ascii="Times New Roman" w:hAnsi="Times New Roman" w:cs="Times New Roman"/>
          <w:sz w:val="28"/>
          <w:szCs w:val="28"/>
        </w:rPr>
        <w:t xml:space="preserve"> </w:t>
      </w:r>
      <w:r w:rsidR="0059596E" w:rsidRPr="0059596E">
        <w:rPr>
          <w:rFonts w:ascii="Times New Roman" w:hAnsi="Times New Roman" w:cs="Times New Roman"/>
          <w:sz w:val="28"/>
          <w:szCs w:val="28"/>
        </w:rPr>
        <w:t>В небе праздничный салют,</w:t>
      </w:r>
    </w:p>
    <w:p w:rsidR="0059596E" w:rsidRPr="0059596E" w:rsidRDefault="0059596E" w:rsidP="0059596E">
      <w:pPr>
        <w:spacing w:after="0" w:line="360" w:lineRule="auto"/>
        <w:ind w:left="1701"/>
        <w:rPr>
          <w:rFonts w:ascii="Times New Roman" w:hAnsi="Times New Roman" w:cs="Times New Roman"/>
          <w:sz w:val="28"/>
          <w:szCs w:val="28"/>
        </w:rPr>
      </w:pPr>
      <w:r w:rsidRPr="0059596E">
        <w:rPr>
          <w:rFonts w:ascii="Times New Roman" w:hAnsi="Times New Roman" w:cs="Times New Roman"/>
          <w:sz w:val="28"/>
          <w:szCs w:val="28"/>
        </w:rPr>
        <w:t>Фейерверки там и тут.</w:t>
      </w:r>
    </w:p>
    <w:p w:rsidR="0059596E" w:rsidRPr="0059596E" w:rsidRDefault="0059596E" w:rsidP="0059596E">
      <w:pPr>
        <w:spacing w:after="0" w:line="360" w:lineRule="auto"/>
        <w:ind w:left="1701"/>
        <w:rPr>
          <w:rFonts w:ascii="Times New Roman" w:hAnsi="Times New Roman" w:cs="Times New Roman"/>
          <w:sz w:val="28"/>
          <w:szCs w:val="28"/>
        </w:rPr>
      </w:pPr>
      <w:r w:rsidRPr="0059596E">
        <w:rPr>
          <w:rFonts w:ascii="Times New Roman" w:hAnsi="Times New Roman" w:cs="Times New Roman"/>
          <w:sz w:val="28"/>
          <w:szCs w:val="28"/>
        </w:rPr>
        <w:t>Поздравляет вся страна</w:t>
      </w:r>
    </w:p>
    <w:p w:rsidR="0059596E" w:rsidRPr="0059596E" w:rsidRDefault="0059596E" w:rsidP="0059596E">
      <w:pPr>
        <w:spacing w:after="0" w:line="360" w:lineRule="auto"/>
        <w:ind w:left="1701"/>
        <w:rPr>
          <w:rFonts w:ascii="Times New Roman" w:hAnsi="Times New Roman" w:cs="Times New Roman"/>
          <w:sz w:val="28"/>
          <w:szCs w:val="28"/>
        </w:rPr>
      </w:pPr>
      <w:r w:rsidRPr="0059596E">
        <w:rPr>
          <w:rFonts w:ascii="Times New Roman" w:hAnsi="Times New Roman" w:cs="Times New Roman"/>
          <w:sz w:val="28"/>
          <w:szCs w:val="28"/>
        </w:rPr>
        <w:t>Славных ветеранов.</w:t>
      </w:r>
    </w:p>
    <w:p w:rsidR="0059596E" w:rsidRPr="0059596E" w:rsidRDefault="0059596E" w:rsidP="0059596E">
      <w:pPr>
        <w:spacing w:after="0" w:line="360" w:lineRule="auto"/>
        <w:ind w:left="1701"/>
        <w:rPr>
          <w:rFonts w:ascii="Times New Roman" w:hAnsi="Times New Roman" w:cs="Times New Roman"/>
          <w:sz w:val="28"/>
          <w:szCs w:val="28"/>
        </w:rPr>
      </w:pPr>
      <w:r w:rsidRPr="0059596E">
        <w:rPr>
          <w:rFonts w:ascii="Times New Roman" w:hAnsi="Times New Roman" w:cs="Times New Roman"/>
          <w:sz w:val="28"/>
          <w:szCs w:val="28"/>
        </w:rPr>
        <w:t>А цветущая весна</w:t>
      </w:r>
    </w:p>
    <w:p w:rsidR="0059596E" w:rsidRPr="0059596E" w:rsidRDefault="0059596E" w:rsidP="0059596E">
      <w:pPr>
        <w:spacing w:after="0" w:line="360" w:lineRule="auto"/>
        <w:ind w:left="1701"/>
        <w:rPr>
          <w:rFonts w:ascii="Times New Roman" w:hAnsi="Times New Roman" w:cs="Times New Roman"/>
          <w:sz w:val="28"/>
          <w:szCs w:val="28"/>
        </w:rPr>
      </w:pPr>
      <w:r w:rsidRPr="0059596E">
        <w:rPr>
          <w:rFonts w:ascii="Times New Roman" w:hAnsi="Times New Roman" w:cs="Times New Roman"/>
          <w:sz w:val="28"/>
          <w:szCs w:val="28"/>
        </w:rPr>
        <w:t>Дарит им тюльпаны,</w:t>
      </w:r>
    </w:p>
    <w:p w:rsidR="0059596E" w:rsidRPr="0059596E" w:rsidRDefault="0059596E" w:rsidP="0059596E">
      <w:pPr>
        <w:spacing w:after="0" w:line="360" w:lineRule="auto"/>
        <w:ind w:left="1701"/>
        <w:rPr>
          <w:rFonts w:ascii="Times New Roman" w:hAnsi="Times New Roman" w:cs="Times New Roman"/>
          <w:sz w:val="28"/>
          <w:szCs w:val="28"/>
        </w:rPr>
      </w:pPr>
      <w:r w:rsidRPr="0059596E">
        <w:rPr>
          <w:rFonts w:ascii="Times New Roman" w:hAnsi="Times New Roman" w:cs="Times New Roman"/>
          <w:sz w:val="28"/>
          <w:szCs w:val="28"/>
        </w:rPr>
        <w:t>Дарит белую сирень.</w:t>
      </w:r>
    </w:p>
    <w:p w:rsidR="0059596E" w:rsidRPr="0059596E" w:rsidRDefault="0059596E" w:rsidP="0059596E">
      <w:pPr>
        <w:spacing w:after="0" w:line="360" w:lineRule="auto"/>
        <w:ind w:left="1701"/>
        <w:rPr>
          <w:rFonts w:ascii="Times New Roman" w:hAnsi="Times New Roman" w:cs="Times New Roman"/>
          <w:sz w:val="28"/>
          <w:szCs w:val="28"/>
        </w:rPr>
      </w:pPr>
      <w:r w:rsidRPr="0059596E">
        <w:rPr>
          <w:rFonts w:ascii="Times New Roman" w:hAnsi="Times New Roman" w:cs="Times New Roman"/>
          <w:sz w:val="28"/>
          <w:szCs w:val="28"/>
        </w:rPr>
        <w:t>Что за славный майский день?</w:t>
      </w:r>
    </w:p>
    <w:p w:rsidR="00452518" w:rsidRDefault="00452518" w:rsidP="005959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59596E" w:rsidRPr="0059596E">
        <w:rPr>
          <w:rFonts w:ascii="Times New Roman" w:hAnsi="Times New Roman" w:cs="Times New Roman"/>
          <w:sz w:val="28"/>
          <w:szCs w:val="28"/>
        </w:rPr>
        <w:t>(Н. Иванова)</w:t>
      </w:r>
      <w:r w:rsidR="00A8627C" w:rsidRPr="00F179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27C" w:rsidRPr="00F1794F" w:rsidRDefault="00452518" w:rsidP="005959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52518">
        <w:rPr>
          <w:rFonts w:ascii="Times New Roman" w:hAnsi="Times New Roman" w:cs="Times New Roman"/>
          <w:b/>
          <w:sz w:val="28"/>
          <w:szCs w:val="28"/>
        </w:rPr>
        <w:t>Предположительные ответы детей</w:t>
      </w:r>
      <w:r>
        <w:rPr>
          <w:rFonts w:ascii="Times New Roman" w:hAnsi="Times New Roman" w:cs="Times New Roman"/>
          <w:sz w:val="28"/>
          <w:szCs w:val="28"/>
        </w:rPr>
        <w:t>: День Победы ВОВ.</w:t>
      </w:r>
      <w:r w:rsidR="00A8627C" w:rsidRPr="00F1794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8627C" w:rsidRDefault="00A8627C" w:rsidP="00222B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51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1794F">
        <w:rPr>
          <w:rFonts w:ascii="Times New Roman" w:hAnsi="Times New Roman" w:cs="Times New Roman"/>
          <w:sz w:val="28"/>
          <w:szCs w:val="28"/>
        </w:rPr>
        <w:t xml:space="preserve"> Правильно ребята,</w:t>
      </w:r>
      <w:r w:rsidR="00452518">
        <w:rPr>
          <w:rFonts w:ascii="Times New Roman" w:hAnsi="Times New Roman" w:cs="Times New Roman"/>
          <w:sz w:val="28"/>
          <w:szCs w:val="28"/>
        </w:rPr>
        <w:t xml:space="preserve"> в этом году 9 мая вся страна будет праздновать</w:t>
      </w:r>
      <w:r w:rsidRPr="00F1794F">
        <w:rPr>
          <w:rFonts w:ascii="Times New Roman" w:hAnsi="Times New Roman" w:cs="Times New Roman"/>
          <w:sz w:val="28"/>
          <w:szCs w:val="28"/>
        </w:rPr>
        <w:t xml:space="preserve"> День Победы! В этом году мы отмечаем</w:t>
      </w:r>
      <w:r w:rsidR="00452518">
        <w:rPr>
          <w:rFonts w:ascii="Times New Roman" w:hAnsi="Times New Roman" w:cs="Times New Roman"/>
          <w:sz w:val="28"/>
          <w:szCs w:val="28"/>
        </w:rPr>
        <w:t xml:space="preserve"> юбилейную дату, </w:t>
      </w:r>
      <w:r w:rsidRPr="00F1794F">
        <w:rPr>
          <w:rFonts w:ascii="Times New Roman" w:hAnsi="Times New Roman" w:cs="Times New Roman"/>
          <w:sz w:val="28"/>
          <w:szCs w:val="28"/>
        </w:rPr>
        <w:t xml:space="preserve"> 70-летие Победы над фашизмом. В этот день все люди вспоминают </w:t>
      </w:r>
      <w:r w:rsidR="00A05851">
        <w:rPr>
          <w:rFonts w:ascii="Times New Roman" w:hAnsi="Times New Roman" w:cs="Times New Roman"/>
          <w:sz w:val="28"/>
          <w:szCs w:val="28"/>
        </w:rPr>
        <w:t xml:space="preserve">историю военных лет, жестокие и боевые дни, горечь утрат и радость достойных побед, всех </w:t>
      </w:r>
      <w:r w:rsidRPr="00F1794F">
        <w:rPr>
          <w:rFonts w:ascii="Times New Roman" w:hAnsi="Times New Roman" w:cs="Times New Roman"/>
          <w:sz w:val="28"/>
          <w:szCs w:val="28"/>
        </w:rPr>
        <w:t xml:space="preserve">тех, кто </w:t>
      </w:r>
      <w:r w:rsidR="00A05851">
        <w:rPr>
          <w:rFonts w:ascii="Times New Roman" w:hAnsi="Times New Roman" w:cs="Times New Roman"/>
          <w:sz w:val="28"/>
          <w:szCs w:val="28"/>
        </w:rPr>
        <w:t xml:space="preserve">погиб в этой войне, защищая нас, нашу Родину. Издавна люди чтут память солдат и </w:t>
      </w:r>
      <w:r w:rsidR="008B685F">
        <w:rPr>
          <w:rFonts w:ascii="Times New Roman" w:hAnsi="Times New Roman" w:cs="Times New Roman"/>
          <w:sz w:val="28"/>
          <w:szCs w:val="28"/>
        </w:rPr>
        <w:t>всех,</w:t>
      </w:r>
      <w:r w:rsidR="00A05851">
        <w:rPr>
          <w:rFonts w:ascii="Times New Roman" w:hAnsi="Times New Roman" w:cs="Times New Roman"/>
          <w:sz w:val="28"/>
          <w:szCs w:val="28"/>
        </w:rPr>
        <w:t xml:space="preserve"> кто не вернулся с фронта минутой молчания. Давайте и мы, все вместе почтим их память минутой молчания</w:t>
      </w:r>
      <w:r w:rsidR="008B685F">
        <w:rPr>
          <w:rFonts w:ascii="Times New Roman" w:hAnsi="Times New Roman" w:cs="Times New Roman"/>
          <w:sz w:val="28"/>
          <w:szCs w:val="28"/>
        </w:rPr>
        <w:t>.</w:t>
      </w:r>
    </w:p>
    <w:p w:rsidR="00A05851" w:rsidRDefault="00A05851" w:rsidP="00F179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05851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A05851" w:rsidRDefault="00A05851" w:rsidP="00F1794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05851">
        <w:rPr>
          <w:rFonts w:ascii="Times New Roman" w:hAnsi="Times New Roman" w:cs="Times New Roman"/>
          <w:i/>
          <w:sz w:val="28"/>
          <w:szCs w:val="28"/>
        </w:rPr>
        <w:t>Минута молчания (звук часов)</w:t>
      </w:r>
    </w:p>
    <w:p w:rsidR="00A05851" w:rsidRPr="00A05851" w:rsidRDefault="00A05851" w:rsidP="00F179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05851">
        <w:rPr>
          <w:rFonts w:ascii="Times New Roman" w:hAnsi="Times New Roman" w:cs="Times New Roman"/>
          <w:b/>
          <w:sz w:val="28"/>
          <w:szCs w:val="28"/>
        </w:rPr>
        <w:t>Слайд №4</w:t>
      </w:r>
      <w:r w:rsidR="001B5A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6632" w:rsidRDefault="00A8627C" w:rsidP="00017F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63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F1794F">
        <w:rPr>
          <w:rFonts w:ascii="Times New Roman" w:hAnsi="Times New Roman" w:cs="Times New Roman"/>
          <w:sz w:val="28"/>
          <w:szCs w:val="28"/>
        </w:rPr>
        <w:t xml:space="preserve">: </w:t>
      </w:r>
      <w:r w:rsidR="00226632" w:rsidRPr="00F1794F">
        <w:rPr>
          <w:rFonts w:ascii="Times New Roman" w:hAnsi="Times New Roman" w:cs="Times New Roman"/>
          <w:sz w:val="28"/>
          <w:szCs w:val="28"/>
        </w:rPr>
        <w:t>22 июня 1941 года, в 4 часа утра на нашу страну напала фашистская Германия.</w:t>
      </w:r>
      <w:r w:rsidR="00226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6632" w:rsidRPr="00F1794F">
        <w:rPr>
          <w:rFonts w:ascii="Times New Roman" w:hAnsi="Times New Roman" w:cs="Times New Roman"/>
          <w:sz w:val="28"/>
          <w:szCs w:val="28"/>
        </w:rPr>
        <w:t>Многие люди узнали о войне из радио. Они стояли тихо, вслушиваясь в   каждое слово диктора.</w:t>
      </w:r>
      <w:r w:rsidR="00226632">
        <w:rPr>
          <w:rFonts w:ascii="Times New Roman" w:hAnsi="Times New Roman" w:cs="Times New Roman"/>
          <w:sz w:val="28"/>
          <w:szCs w:val="28"/>
        </w:rPr>
        <w:t xml:space="preserve"> Тогда ещё никто не знал, что жестокие военные годы затянутся на пять лет. Я п</w:t>
      </w:r>
      <w:r w:rsidR="00EE7815">
        <w:rPr>
          <w:rFonts w:ascii="Times New Roman" w:hAnsi="Times New Roman" w:cs="Times New Roman"/>
          <w:sz w:val="28"/>
          <w:szCs w:val="28"/>
        </w:rPr>
        <w:t xml:space="preserve">редлагаю вспомнить как это </w:t>
      </w:r>
      <w:r w:rsidR="00EE7815">
        <w:rPr>
          <w:rFonts w:ascii="Times New Roman" w:hAnsi="Times New Roman" w:cs="Times New Roman"/>
          <w:sz w:val="28"/>
          <w:szCs w:val="28"/>
        </w:rPr>
        <w:lastRenderedPageBreak/>
        <w:t>было, прослушать</w:t>
      </w:r>
      <w:r w:rsidR="00017FF4">
        <w:rPr>
          <w:rFonts w:ascii="Times New Roman" w:hAnsi="Times New Roman" w:cs="Times New Roman"/>
          <w:sz w:val="28"/>
          <w:szCs w:val="28"/>
        </w:rPr>
        <w:t xml:space="preserve"> текст диктора Всесоюзного радио,</w:t>
      </w:r>
      <w:r w:rsidR="00017FF4" w:rsidRPr="008B685F">
        <w:t xml:space="preserve"> </w:t>
      </w:r>
      <w:r w:rsidR="00017FF4">
        <w:rPr>
          <w:rFonts w:ascii="Times New Roman" w:hAnsi="Times New Roman" w:cs="Times New Roman"/>
          <w:sz w:val="28"/>
          <w:szCs w:val="28"/>
        </w:rPr>
        <w:t>Ю.Б.</w:t>
      </w:r>
      <w:r w:rsidR="008B685F">
        <w:rPr>
          <w:rFonts w:ascii="Times New Roman" w:hAnsi="Times New Roman" w:cs="Times New Roman"/>
          <w:sz w:val="28"/>
          <w:szCs w:val="28"/>
        </w:rPr>
        <w:t xml:space="preserve"> Левитан</w:t>
      </w:r>
      <w:r w:rsidR="00FD75A2">
        <w:rPr>
          <w:rFonts w:ascii="Times New Roman" w:hAnsi="Times New Roman" w:cs="Times New Roman"/>
          <w:sz w:val="28"/>
          <w:szCs w:val="28"/>
        </w:rPr>
        <w:t xml:space="preserve">а, </w:t>
      </w:r>
      <w:r w:rsidR="008B685F" w:rsidRPr="008B685F">
        <w:rPr>
          <w:rFonts w:ascii="Times New Roman" w:hAnsi="Times New Roman" w:cs="Times New Roman"/>
          <w:sz w:val="28"/>
          <w:szCs w:val="28"/>
        </w:rPr>
        <w:t xml:space="preserve">22 июня </w:t>
      </w:r>
      <w:r w:rsidR="00FD75A2">
        <w:rPr>
          <w:rFonts w:ascii="Times New Roman" w:hAnsi="Times New Roman" w:cs="Times New Roman"/>
          <w:sz w:val="28"/>
          <w:szCs w:val="28"/>
        </w:rPr>
        <w:t xml:space="preserve">1941 года </w:t>
      </w:r>
      <w:r w:rsidR="008B685F" w:rsidRPr="008B685F">
        <w:rPr>
          <w:rFonts w:ascii="Times New Roman" w:hAnsi="Times New Roman" w:cs="Times New Roman"/>
          <w:sz w:val="28"/>
          <w:szCs w:val="28"/>
        </w:rPr>
        <w:t>прозвучавший во всем СССР</w:t>
      </w:r>
      <w:r w:rsidR="00FD75A2">
        <w:rPr>
          <w:rFonts w:ascii="Times New Roman" w:hAnsi="Times New Roman" w:cs="Times New Roman"/>
          <w:sz w:val="28"/>
          <w:szCs w:val="28"/>
        </w:rPr>
        <w:t>.</w:t>
      </w:r>
    </w:p>
    <w:p w:rsidR="00A8627C" w:rsidRDefault="00226632" w:rsidP="00017F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26632">
        <w:rPr>
          <w:rFonts w:ascii="Times New Roman" w:hAnsi="Times New Roman" w:cs="Times New Roman"/>
          <w:i/>
          <w:sz w:val="28"/>
          <w:szCs w:val="28"/>
        </w:rPr>
        <w:t>Звучит</w:t>
      </w:r>
      <w:r w:rsidR="00FD75A2">
        <w:rPr>
          <w:rFonts w:ascii="Times New Roman" w:hAnsi="Times New Roman" w:cs="Times New Roman"/>
          <w:i/>
          <w:sz w:val="28"/>
          <w:szCs w:val="28"/>
        </w:rPr>
        <w:t xml:space="preserve"> запись</w:t>
      </w:r>
      <w:r w:rsidRPr="00226632">
        <w:rPr>
          <w:rFonts w:ascii="Times New Roman" w:hAnsi="Times New Roman" w:cs="Times New Roman"/>
          <w:i/>
          <w:sz w:val="28"/>
          <w:szCs w:val="28"/>
        </w:rPr>
        <w:t xml:space="preserve"> голос</w:t>
      </w:r>
      <w:r w:rsidR="00FD75A2">
        <w:rPr>
          <w:rFonts w:ascii="Times New Roman" w:hAnsi="Times New Roman" w:cs="Times New Roman"/>
          <w:i/>
          <w:sz w:val="28"/>
          <w:szCs w:val="28"/>
        </w:rPr>
        <w:t>а Ю.Б.</w:t>
      </w:r>
      <w:r w:rsidRPr="00226632">
        <w:rPr>
          <w:rFonts w:ascii="Times New Roman" w:hAnsi="Times New Roman" w:cs="Times New Roman"/>
          <w:i/>
          <w:sz w:val="28"/>
          <w:szCs w:val="28"/>
        </w:rPr>
        <w:t xml:space="preserve"> Левитана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8B685F">
        <w:rPr>
          <w:rFonts w:ascii="Arial" w:hAnsi="Arial" w:cs="Arial"/>
          <w:color w:val="333333"/>
        </w:rPr>
        <w:br/>
      </w:r>
      <w:r w:rsidR="008B685F" w:rsidRPr="00FD75A2">
        <w:rPr>
          <w:rFonts w:ascii="Times New Roman" w:hAnsi="Times New Roman" w:cs="Times New Roman"/>
          <w:sz w:val="28"/>
          <w:szCs w:val="28"/>
        </w:rPr>
        <w:t xml:space="preserve">Внимание! </w:t>
      </w:r>
      <w:r w:rsidR="008B685F" w:rsidRPr="00FD75A2">
        <w:rPr>
          <w:rFonts w:ascii="Times New Roman" w:hAnsi="Times New Roman" w:cs="Times New Roman"/>
          <w:sz w:val="28"/>
          <w:szCs w:val="28"/>
        </w:rPr>
        <w:br/>
        <w:t xml:space="preserve">Говорит Москва! </w:t>
      </w:r>
      <w:r w:rsidR="008B685F" w:rsidRPr="00FD75A2">
        <w:rPr>
          <w:rFonts w:ascii="Times New Roman" w:hAnsi="Times New Roman" w:cs="Times New Roman"/>
          <w:sz w:val="28"/>
          <w:szCs w:val="28"/>
        </w:rPr>
        <w:br/>
        <w:t xml:space="preserve">Говорит Москва! </w:t>
      </w:r>
      <w:r w:rsidR="008B685F" w:rsidRPr="00FD75A2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8B685F" w:rsidRPr="00FD75A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D75A2" w:rsidRPr="00FD75A2">
        <w:rPr>
          <w:rFonts w:ascii="Times New Roman" w:hAnsi="Times New Roman" w:cs="Times New Roman"/>
          <w:sz w:val="28"/>
          <w:szCs w:val="28"/>
        </w:rPr>
        <w:t>советского</w:t>
      </w:r>
      <w:r w:rsidR="008B685F" w:rsidRPr="00FD75A2">
        <w:rPr>
          <w:rFonts w:ascii="Times New Roman" w:hAnsi="Times New Roman" w:cs="Times New Roman"/>
          <w:sz w:val="28"/>
          <w:szCs w:val="28"/>
        </w:rPr>
        <w:t xml:space="preserve"> правительства. </w:t>
      </w:r>
      <w:r w:rsidR="008B685F" w:rsidRPr="00FD75A2">
        <w:rPr>
          <w:rFonts w:ascii="Times New Roman" w:hAnsi="Times New Roman" w:cs="Times New Roman"/>
          <w:sz w:val="28"/>
          <w:szCs w:val="28"/>
        </w:rPr>
        <w:br/>
        <w:t xml:space="preserve">Граждане и гражданки </w:t>
      </w:r>
      <w:r w:rsidR="00FD75A2" w:rsidRPr="00FD75A2">
        <w:rPr>
          <w:rFonts w:ascii="Times New Roman" w:hAnsi="Times New Roman" w:cs="Times New Roman"/>
          <w:sz w:val="28"/>
          <w:szCs w:val="28"/>
        </w:rPr>
        <w:t>Советского</w:t>
      </w:r>
      <w:r w:rsidR="008B685F" w:rsidRPr="00FD75A2">
        <w:rPr>
          <w:rFonts w:ascii="Times New Roman" w:hAnsi="Times New Roman" w:cs="Times New Roman"/>
          <w:sz w:val="28"/>
          <w:szCs w:val="28"/>
        </w:rPr>
        <w:t xml:space="preserve"> Союза, сегодня 22 июня в 4 часа утра без объявления войны германские войска напали на нашу страну, атаковали наши границы во многих местах и подвергли бомбардировке города: Житомир, Киев, Севастополь, Каунас и другие</w:t>
      </w:r>
      <w:r w:rsidR="00FD75A2">
        <w:rPr>
          <w:rFonts w:ascii="Times New Roman" w:hAnsi="Times New Roman" w:cs="Times New Roman"/>
          <w:sz w:val="28"/>
          <w:szCs w:val="28"/>
        </w:rPr>
        <w:t>. (Ю.Б. Левитан)</w:t>
      </w:r>
    </w:p>
    <w:p w:rsidR="00017FF4" w:rsidRPr="00017FF4" w:rsidRDefault="00017FF4" w:rsidP="00FD75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17FF4">
        <w:rPr>
          <w:rFonts w:ascii="Times New Roman" w:hAnsi="Times New Roman" w:cs="Times New Roman"/>
          <w:b/>
          <w:sz w:val="28"/>
          <w:szCs w:val="28"/>
        </w:rPr>
        <w:t>Слайд №5</w:t>
      </w:r>
    </w:p>
    <w:p w:rsidR="005019B4" w:rsidRDefault="00017FF4" w:rsidP="00B85B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FF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Женщины и мужчины, старики и подростки добровольцами уходили на фронт, чтобы выполнить свой долг перед Отечеством – защитить свою Родину, семью.</w:t>
      </w:r>
      <w:r w:rsidR="002076C3">
        <w:rPr>
          <w:rFonts w:ascii="Times New Roman" w:hAnsi="Times New Roman" w:cs="Times New Roman"/>
          <w:sz w:val="28"/>
          <w:szCs w:val="28"/>
        </w:rPr>
        <w:t xml:space="preserve"> Кто-то стал солдатом, кто-то танкистом, военным врачом, санитаром, связистом, разведчиком</w:t>
      </w:r>
      <w:r w:rsidR="00222B99">
        <w:rPr>
          <w:rFonts w:ascii="Times New Roman" w:hAnsi="Times New Roman" w:cs="Times New Roman"/>
          <w:sz w:val="28"/>
          <w:szCs w:val="28"/>
        </w:rPr>
        <w:t>, а кто-то работал на заводах по изготовлению боевой техники</w:t>
      </w:r>
      <w:r w:rsidR="002076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Уходя на фронт они брали с собой только самые ценные вещи. </w:t>
      </w:r>
      <w:r w:rsidR="005019B4">
        <w:rPr>
          <w:rFonts w:ascii="Times New Roman" w:hAnsi="Times New Roman" w:cs="Times New Roman"/>
          <w:sz w:val="28"/>
          <w:szCs w:val="28"/>
        </w:rPr>
        <w:t>А как вы думаете, какие?</w:t>
      </w:r>
    </w:p>
    <w:p w:rsidR="00BE4C1B" w:rsidRPr="00BE4C1B" w:rsidRDefault="00BE4C1B" w:rsidP="00B85B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C1B">
        <w:rPr>
          <w:rFonts w:ascii="Times New Roman" w:hAnsi="Times New Roman" w:cs="Times New Roman"/>
          <w:b/>
          <w:sz w:val="28"/>
          <w:szCs w:val="28"/>
        </w:rPr>
        <w:t>Слайд №6</w:t>
      </w:r>
    </w:p>
    <w:p w:rsidR="005019B4" w:rsidRPr="00F1794F" w:rsidRDefault="005019B4" w:rsidP="005019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52518">
        <w:rPr>
          <w:rFonts w:ascii="Times New Roman" w:hAnsi="Times New Roman" w:cs="Times New Roman"/>
          <w:b/>
          <w:sz w:val="28"/>
          <w:szCs w:val="28"/>
        </w:rPr>
        <w:t>Предположительные ответы детей</w:t>
      </w:r>
      <w:r>
        <w:rPr>
          <w:rFonts w:ascii="Times New Roman" w:hAnsi="Times New Roman" w:cs="Times New Roman"/>
          <w:sz w:val="28"/>
          <w:szCs w:val="28"/>
        </w:rPr>
        <w:t>: хлеб, ружье, документы, консервы или тушенка, фотография семьи и др.</w:t>
      </w:r>
      <w:r w:rsidRPr="00F1794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17FF4" w:rsidRDefault="005019B4" w:rsidP="00FD75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19B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FF4">
        <w:rPr>
          <w:rFonts w:ascii="Times New Roman" w:hAnsi="Times New Roman" w:cs="Times New Roman"/>
          <w:sz w:val="28"/>
          <w:szCs w:val="28"/>
        </w:rPr>
        <w:t>Я предлагаю вам провести игру «Собери рюкзак».</w:t>
      </w:r>
    </w:p>
    <w:p w:rsidR="00017FF4" w:rsidRPr="005019B4" w:rsidRDefault="00017FF4" w:rsidP="00017F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9B4">
        <w:rPr>
          <w:rFonts w:ascii="Times New Roman" w:hAnsi="Times New Roman" w:cs="Times New Roman"/>
          <w:b/>
          <w:sz w:val="28"/>
          <w:szCs w:val="28"/>
        </w:rPr>
        <w:t>Дидактическая игра</w:t>
      </w:r>
      <w:r w:rsidR="005019B4" w:rsidRPr="005019B4">
        <w:rPr>
          <w:rFonts w:ascii="Times New Roman" w:hAnsi="Times New Roman" w:cs="Times New Roman"/>
          <w:b/>
          <w:sz w:val="28"/>
          <w:szCs w:val="28"/>
        </w:rPr>
        <w:t xml:space="preserve"> «Собери рюкзак».</w:t>
      </w:r>
    </w:p>
    <w:p w:rsidR="00FD75A2" w:rsidRDefault="005019B4" w:rsidP="00727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числа детей, выбираются трое участников. Детям предлагается самостоятельно выбрать самые необходимые вещи, которые они бы взяли с собой в армию или на фронт. У всех играющих предметы одинаковые. (хлеб, линейка, ручка с листком бумаги, консервы, краски, пластили</w:t>
      </w:r>
      <w:r w:rsidR="007276AD">
        <w:rPr>
          <w:rFonts w:ascii="Times New Roman" w:hAnsi="Times New Roman" w:cs="Times New Roman"/>
          <w:sz w:val="28"/>
          <w:szCs w:val="28"/>
        </w:rPr>
        <w:t>н, пластиковая бутылка с водой и др.). Выигрывает тот участник игры, который быстрее и правильнее соберет рюкзак.</w:t>
      </w:r>
    </w:p>
    <w:p w:rsidR="007276AD" w:rsidRDefault="00BE4C1B" w:rsidP="00727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№7</w:t>
      </w:r>
    </w:p>
    <w:p w:rsidR="007276AD" w:rsidRDefault="007276AD" w:rsidP="00727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Pr="007276AD">
        <w:rPr>
          <w:rFonts w:ascii="Times New Roman" w:hAnsi="Times New Roman" w:cs="Times New Roman"/>
          <w:sz w:val="28"/>
          <w:szCs w:val="28"/>
        </w:rPr>
        <w:t>: Военные годы – это самые тяжелые годы, годы голода, скорби и печали. Многие не вернулись с фронта, многие дети остались сиротами, некоторые вернулись с фронта инвалидами. Но как ни старался враг свергнуть наш русский народ, да только сил было маловато. Наша армия была хорошо оснащена и защищала нашу страну и на земле, и на воде, и с воздуха.</w:t>
      </w:r>
    </w:p>
    <w:p w:rsidR="00B85B07" w:rsidRDefault="00BE4C1B" w:rsidP="00727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№8</w:t>
      </w:r>
    </w:p>
    <w:p w:rsidR="00DD485E" w:rsidRDefault="00DD485E" w:rsidP="00727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85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DD485E">
        <w:rPr>
          <w:rFonts w:ascii="Times New Roman" w:hAnsi="Times New Roman" w:cs="Times New Roman"/>
          <w:sz w:val="28"/>
          <w:szCs w:val="28"/>
        </w:rPr>
        <w:t>: В войне участвовало много разных род войск, как вы ребята думаете, что это за войска?</w:t>
      </w:r>
      <w:r w:rsidR="00745797">
        <w:rPr>
          <w:rFonts w:ascii="Times New Roman" w:hAnsi="Times New Roman" w:cs="Times New Roman"/>
          <w:sz w:val="28"/>
          <w:szCs w:val="28"/>
        </w:rPr>
        <w:t xml:space="preserve"> Давайте попросим и родителей ответить на этот вопрос.</w:t>
      </w:r>
    </w:p>
    <w:p w:rsidR="00DD485E" w:rsidRDefault="00DD485E" w:rsidP="00706F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518">
        <w:rPr>
          <w:rFonts w:ascii="Times New Roman" w:hAnsi="Times New Roman" w:cs="Times New Roman"/>
          <w:b/>
          <w:sz w:val="28"/>
          <w:szCs w:val="28"/>
        </w:rPr>
        <w:t>Предположительные ответы детей</w:t>
      </w:r>
      <w:r w:rsidR="00745797">
        <w:rPr>
          <w:rFonts w:ascii="Times New Roman" w:hAnsi="Times New Roman" w:cs="Times New Roman"/>
          <w:b/>
          <w:sz w:val="28"/>
          <w:szCs w:val="28"/>
        </w:rPr>
        <w:t xml:space="preserve"> и родителей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06FAA" w:rsidRPr="00706FAA">
        <w:rPr>
          <w:rFonts w:ascii="Times New Roman" w:hAnsi="Times New Roman" w:cs="Times New Roman"/>
          <w:sz w:val="28"/>
          <w:szCs w:val="28"/>
        </w:rPr>
        <w:t>тан</w:t>
      </w:r>
      <w:r w:rsidR="00706FAA">
        <w:rPr>
          <w:rFonts w:ascii="Times New Roman" w:hAnsi="Times New Roman" w:cs="Times New Roman"/>
          <w:sz w:val="28"/>
          <w:szCs w:val="28"/>
        </w:rPr>
        <w:t xml:space="preserve">кисты, лётчики, артиллеристы, </w:t>
      </w:r>
      <w:r w:rsidR="00706FAA" w:rsidRPr="00706FAA">
        <w:rPr>
          <w:rFonts w:ascii="Times New Roman" w:hAnsi="Times New Roman" w:cs="Times New Roman"/>
          <w:sz w:val="28"/>
          <w:szCs w:val="28"/>
        </w:rPr>
        <w:t>пехотинцы, моряки.</w:t>
      </w:r>
    </w:p>
    <w:p w:rsidR="00222B99" w:rsidRDefault="00222B99" w:rsidP="00706F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B99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Предлагаю провести эстафету «Ловкие разведчики» вместе с родителями.</w:t>
      </w:r>
    </w:p>
    <w:p w:rsidR="00222B99" w:rsidRDefault="00222B99" w:rsidP="00222B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B99">
        <w:rPr>
          <w:rFonts w:ascii="Times New Roman" w:hAnsi="Times New Roman" w:cs="Times New Roman"/>
          <w:b/>
          <w:sz w:val="28"/>
          <w:szCs w:val="28"/>
        </w:rPr>
        <w:t>Эстафета «Ловкие разведчики»</w:t>
      </w:r>
    </w:p>
    <w:p w:rsidR="00222B99" w:rsidRDefault="00222B99" w:rsidP="005A7F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FA6">
        <w:rPr>
          <w:rFonts w:ascii="Times New Roman" w:hAnsi="Times New Roman" w:cs="Times New Roman"/>
          <w:sz w:val="28"/>
          <w:szCs w:val="28"/>
        </w:rPr>
        <w:t xml:space="preserve">В эстафете соревнуются две команды – родители и дети по </w:t>
      </w:r>
      <w:r w:rsidR="005A7FA6" w:rsidRPr="005A7FA6">
        <w:rPr>
          <w:rFonts w:ascii="Times New Roman" w:hAnsi="Times New Roman" w:cs="Times New Roman"/>
          <w:sz w:val="28"/>
          <w:szCs w:val="28"/>
        </w:rPr>
        <w:t xml:space="preserve">7 человек. Участникам необходимо поочередно замаскироваться, одев на себя чужую одежду, и быстро взяв сумочку в которой лежит секретный конверт доставить в штаб. Побеждает та команда, которая правильнее и быстрее выполнит задание. </w:t>
      </w:r>
    </w:p>
    <w:p w:rsidR="005A7FA6" w:rsidRDefault="005A7FA6" w:rsidP="005A7F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FA6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а вам интересно, что находится в секретных конвертах. Давайте вскроем конверты.</w:t>
      </w:r>
    </w:p>
    <w:p w:rsidR="005A7FA6" w:rsidRPr="00F22370" w:rsidRDefault="005A7FA6" w:rsidP="005A7FA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2370">
        <w:rPr>
          <w:rFonts w:ascii="Times New Roman" w:hAnsi="Times New Roman" w:cs="Times New Roman"/>
          <w:i/>
          <w:sz w:val="28"/>
          <w:szCs w:val="28"/>
        </w:rPr>
        <w:t xml:space="preserve">Дети и родители вскрывают конверты. В конверте написаны пословицы о ВОВ. Зачитывают: </w:t>
      </w:r>
      <w:r w:rsidR="00F22370" w:rsidRPr="00F22370">
        <w:rPr>
          <w:rFonts w:ascii="Times New Roman" w:hAnsi="Times New Roman" w:cs="Times New Roman"/>
          <w:b/>
          <w:i/>
          <w:sz w:val="28"/>
          <w:szCs w:val="28"/>
        </w:rPr>
        <w:t>В бою за отчизну и смерть красна. С родной земли умри, но не сходи.</w:t>
      </w:r>
    </w:p>
    <w:p w:rsidR="005A7FA6" w:rsidRPr="005A7FA6" w:rsidRDefault="005A7FA6" w:rsidP="005A7F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FA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Во время войны рождалось и устное народное творчество, народ выражал свою мудрость и храбрость в пословицах.</w:t>
      </w:r>
    </w:p>
    <w:p w:rsidR="00DD485E" w:rsidRPr="00B85B07" w:rsidRDefault="00DD485E" w:rsidP="00727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№9</w:t>
      </w:r>
    </w:p>
    <w:p w:rsidR="00A8627C" w:rsidRDefault="00B85B07" w:rsidP="00F179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4C1B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а какую боевую технику вы знаете?</w:t>
      </w:r>
    </w:p>
    <w:p w:rsidR="00B85B07" w:rsidRDefault="00B85B07" w:rsidP="00F179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52518">
        <w:rPr>
          <w:rFonts w:ascii="Times New Roman" w:hAnsi="Times New Roman" w:cs="Times New Roman"/>
          <w:b/>
          <w:sz w:val="28"/>
          <w:szCs w:val="28"/>
        </w:rPr>
        <w:t>Предположительные ответы детей</w:t>
      </w:r>
      <w:r>
        <w:rPr>
          <w:rFonts w:ascii="Times New Roman" w:hAnsi="Times New Roman" w:cs="Times New Roman"/>
          <w:sz w:val="28"/>
          <w:szCs w:val="28"/>
        </w:rPr>
        <w:t>: танк, пушки, военные корабли, боевые самолеты, Катюши.</w:t>
      </w:r>
    </w:p>
    <w:p w:rsidR="00F22370" w:rsidRDefault="00F22370" w:rsidP="001B5A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370">
        <w:rPr>
          <w:rFonts w:ascii="Times New Roman" w:hAnsi="Times New Roman" w:cs="Times New Roman"/>
          <w:b/>
          <w:sz w:val="28"/>
          <w:szCs w:val="28"/>
        </w:rPr>
        <w:lastRenderedPageBreak/>
        <w:t>Конкурс «Художники»</w:t>
      </w:r>
    </w:p>
    <w:p w:rsidR="00F22370" w:rsidRPr="00F22370" w:rsidRDefault="00F22370" w:rsidP="00F223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370">
        <w:rPr>
          <w:rFonts w:ascii="Times New Roman" w:hAnsi="Times New Roman" w:cs="Times New Roman"/>
          <w:sz w:val="28"/>
          <w:szCs w:val="28"/>
        </w:rPr>
        <w:t>В эстафете соревнуются две команды – родители и дети по 5 человек. Участникам необходимо поочередно нарисовать боевую технику. Команда детей рисует танк, а родителей – самолет-истребитель. Побеждает самая творческая команда.</w:t>
      </w:r>
    </w:p>
    <w:p w:rsidR="007A6758" w:rsidRDefault="00B85B07" w:rsidP="001E6D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85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22370">
        <w:rPr>
          <w:rFonts w:ascii="Times New Roman" w:hAnsi="Times New Roman" w:cs="Times New Roman"/>
          <w:sz w:val="28"/>
          <w:szCs w:val="28"/>
        </w:rPr>
        <w:t xml:space="preserve"> Молодцы</w:t>
      </w:r>
      <w:r>
        <w:rPr>
          <w:rFonts w:ascii="Times New Roman" w:hAnsi="Times New Roman" w:cs="Times New Roman"/>
          <w:sz w:val="28"/>
          <w:szCs w:val="28"/>
        </w:rPr>
        <w:t>, посмотрите на доску, здесь представлены фотографии военной техники ВОВ, давайте внимательно рассмотрим.</w:t>
      </w:r>
      <w:r w:rsidR="00E72A36">
        <w:rPr>
          <w:rFonts w:ascii="Times New Roman" w:hAnsi="Times New Roman" w:cs="Times New Roman"/>
          <w:sz w:val="28"/>
          <w:szCs w:val="28"/>
        </w:rPr>
        <w:t xml:space="preserve"> </w:t>
      </w:r>
      <w:r w:rsidR="007A6758">
        <w:rPr>
          <w:rFonts w:ascii="Times New Roman" w:hAnsi="Times New Roman" w:cs="Times New Roman"/>
          <w:sz w:val="28"/>
          <w:szCs w:val="28"/>
        </w:rPr>
        <w:t>О боевой машине Катюша расскажет нам Ярослав.</w:t>
      </w:r>
    </w:p>
    <w:p w:rsidR="007A6758" w:rsidRPr="007A6758" w:rsidRDefault="007A6758" w:rsidP="00F179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A6758">
        <w:rPr>
          <w:rFonts w:ascii="Times New Roman" w:hAnsi="Times New Roman" w:cs="Times New Roman"/>
          <w:b/>
          <w:sz w:val="28"/>
          <w:szCs w:val="28"/>
        </w:rPr>
        <w:t>Слайд №10</w:t>
      </w:r>
    </w:p>
    <w:p w:rsidR="00B85B07" w:rsidRDefault="007A6758" w:rsidP="007A67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758">
        <w:rPr>
          <w:rFonts w:ascii="Times New Roman" w:hAnsi="Times New Roman" w:cs="Times New Roman"/>
          <w:b/>
          <w:sz w:val="28"/>
          <w:szCs w:val="28"/>
        </w:rPr>
        <w:t>Ярослав (воспитанник подготовительной группы)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72A36">
        <w:rPr>
          <w:rFonts w:ascii="Times New Roman" w:hAnsi="Times New Roman" w:cs="Times New Roman"/>
          <w:sz w:val="28"/>
          <w:szCs w:val="28"/>
        </w:rPr>
        <w:t>Катюша – это одно из самых м</w:t>
      </w:r>
      <w:r>
        <w:rPr>
          <w:rFonts w:ascii="Times New Roman" w:hAnsi="Times New Roman" w:cs="Times New Roman"/>
          <w:sz w:val="28"/>
          <w:szCs w:val="28"/>
        </w:rPr>
        <w:t xml:space="preserve">ощных оружий Второй Мировой войны. </w:t>
      </w:r>
      <w:r w:rsidRPr="007A6758">
        <w:rPr>
          <w:rFonts w:ascii="Times New Roman" w:hAnsi="Times New Roman" w:cs="Times New Roman"/>
          <w:sz w:val="28"/>
          <w:szCs w:val="28"/>
        </w:rPr>
        <w:t>Во время залпа все ракеты выпускались практически одновременно. Мобильность установки позволяла быстро сменять позицию и избегать ответного удара противника.</w:t>
      </w:r>
      <w:r w:rsidRPr="007A6758">
        <w:t xml:space="preserve"> </w:t>
      </w:r>
      <w:r w:rsidRPr="007A6758">
        <w:rPr>
          <w:rFonts w:ascii="Times New Roman" w:hAnsi="Times New Roman" w:cs="Times New Roman"/>
          <w:sz w:val="28"/>
          <w:szCs w:val="28"/>
        </w:rPr>
        <w:t>Экипаж «Катюши» состоял из пяти-семи человек</w:t>
      </w:r>
      <w:r>
        <w:rPr>
          <w:rFonts w:ascii="Times New Roman" w:hAnsi="Times New Roman" w:cs="Times New Roman"/>
          <w:sz w:val="28"/>
          <w:szCs w:val="28"/>
        </w:rPr>
        <w:t xml:space="preserve">. Название произошло по нескольким причинам: </w:t>
      </w:r>
      <w:r w:rsidRPr="007A6758">
        <w:rPr>
          <w:rFonts w:ascii="Times New Roman" w:hAnsi="Times New Roman" w:cs="Times New Roman"/>
          <w:sz w:val="28"/>
          <w:szCs w:val="28"/>
        </w:rPr>
        <w:t>1) По названию ставшей популярной перед войной песн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A6758">
        <w:rPr>
          <w:rFonts w:ascii="Times New Roman" w:hAnsi="Times New Roman" w:cs="Times New Roman"/>
          <w:sz w:val="28"/>
          <w:szCs w:val="28"/>
        </w:rPr>
        <w:t>«Катюша». 2) По сок</w:t>
      </w:r>
      <w:r>
        <w:rPr>
          <w:rFonts w:ascii="Times New Roman" w:hAnsi="Times New Roman" w:cs="Times New Roman"/>
          <w:sz w:val="28"/>
          <w:szCs w:val="28"/>
        </w:rPr>
        <w:t>ращению «КАТ» —  солдаты</w:t>
      </w:r>
      <w:r w:rsidRPr="007A6758">
        <w:rPr>
          <w:rFonts w:ascii="Times New Roman" w:hAnsi="Times New Roman" w:cs="Times New Roman"/>
          <w:sz w:val="28"/>
          <w:szCs w:val="28"/>
        </w:rPr>
        <w:t xml:space="preserve"> именно так называли БМ-13 — «Костиковские автомат</w:t>
      </w:r>
      <w:r>
        <w:rPr>
          <w:rFonts w:ascii="Times New Roman" w:hAnsi="Times New Roman" w:cs="Times New Roman"/>
          <w:sz w:val="28"/>
          <w:szCs w:val="28"/>
        </w:rPr>
        <w:t xml:space="preserve">ические </w:t>
      </w:r>
      <w:r w:rsidRPr="007A6758">
        <w:rPr>
          <w:rFonts w:ascii="Times New Roman" w:hAnsi="Times New Roman" w:cs="Times New Roman"/>
          <w:sz w:val="28"/>
          <w:szCs w:val="28"/>
        </w:rPr>
        <w:t xml:space="preserve"> термические», по фамилии руководителя проекта, Андрея Костикова</w:t>
      </w:r>
      <w:r>
        <w:rPr>
          <w:rFonts w:ascii="Times New Roman" w:hAnsi="Times New Roman" w:cs="Times New Roman"/>
          <w:sz w:val="28"/>
          <w:szCs w:val="28"/>
        </w:rPr>
        <w:t>. 3</w:t>
      </w:r>
      <w:r w:rsidRPr="007A6758">
        <w:rPr>
          <w:rFonts w:ascii="Times New Roman" w:hAnsi="Times New Roman" w:cs="Times New Roman"/>
          <w:sz w:val="28"/>
          <w:szCs w:val="28"/>
        </w:rPr>
        <w:t>) Другая версия предполагает, что именно так окрестили эти машины девушки с московского завода «Компрессор», работавшие на сборке.</w:t>
      </w:r>
    </w:p>
    <w:p w:rsidR="00EB25E5" w:rsidRPr="00706FAA" w:rsidRDefault="00EB25E5" w:rsidP="007A675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FAA">
        <w:rPr>
          <w:rFonts w:ascii="Times New Roman" w:hAnsi="Times New Roman" w:cs="Times New Roman"/>
          <w:b/>
          <w:sz w:val="28"/>
          <w:szCs w:val="28"/>
        </w:rPr>
        <w:t>Слайд №11.</w:t>
      </w:r>
    </w:p>
    <w:p w:rsidR="007A6758" w:rsidRDefault="007A6758" w:rsidP="007A67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FA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Я предлагаю всем послушать</w:t>
      </w:r>
      <w:r w:rsidR="00EB25E5">
        <w:rPr>
          <w:rFonts w:ascii="Times New Roman" w:hAnsi="Times New Roman" w:cs="Times New Roman"/>
          <w:sz w:val="28"/>
          <w:szCs w:val="28"/>
        </w:rPr>
        <w:t xml:space="preserve"> песню</w:t>
      </w:r>
      <w:r>
        <w:rPr>
          <w:rFonts w:ascii="Times New Roman" w:hAnsi="Times New Roman" w:cs="Times New Roman"/>
          <w:sz w:val="28"/>
          <w:szCs w:val="28"/>
        </w:rPr>
        <w:t xml:space="preserve"> и одновременно посмотреть танец</w:t>
      </w:r>
      <w:r w:rsidR="00EB25E5">
        <w:rPr>
          <w:rFonts w:ascii="Times New Roman" w:hAnsi="Times New Roman" w:cs="Times New Roman"/>
          <w:sz w:val="28"/>
          <w:szCs w:val="28"/>
        </w:rPr>
        <w:t xml:space="preserve"> девочек «Катюша».  Именно под эту песню многие жены и девушки ждали с фронта своих парней и мужей.</w:t>
      </w:r>
    </w:p>
    <w:p w:rsidR="00EB25E5" w:rsidRDefault="00EB25E5" w:rsidP="00706F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5E5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>
        <w:rPr>
          <w:rFonts w:ascii="Times New Roman" w:hAnsi="Times New Roman" w:cs="Times New Roman"/>
          <w:b/>
          <w:sz w:val="28"/>
          <w:szCs w:val="28"/>
        </w:rPr>
        <w:t xml:space="preserve">девочек подготовительной к школе группы </w:t>
      </w:r>
      <w:r w:rsidRPr="00EB25E5">
        <w:rPr>
          <w:rFonts w:ascii="Times New Roman" w:hAnsi="Times New Roman" w:cs="Times New Roman"/>
          <w:b/>
          <w:sz w:val="28"/>
          <w:szCs w:val="28"/>
        </w:rPr>
        <w:t>с лентами под песню «Катюша»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(муз. Матвея Блантера, слова Михаила Исаковского)</w:t>
      </w:r>
      <w:r w:rsidR="00706FAA">
        <w:rPr>
          <w:rFonts w:ascii="Times New Roman" w:hAnsi="Times New Roman" w:cs="Times New Roman"/>
          <w:b/>
          <w:sz w:val="28"/>
          <w:szCs w:val="28"/>
        </w:rPr>
        <w:t>.</w:t>
      </w:r>
    </w:p>
    <w:p w:rsidR="00EA7094" w:rsidRPr="00EA7094" w:rsidRDefault="00EA7094" w:rsidP="00706FA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A7094">
        <w:rPr>
          <w:rFonts w:ascii="Times New Roman" w:hAnsi="Times New Roman" w:cs="Times New Roman"/>
          <w:b/>
          <w:i/>
          <w:sz w:val="28"/>
          <w:szCs w:val="28"/>
          <w:u w:val="single"/>
        </w:rPr>
        <w:t>(использование музыкального центра)</w:t>
      </w:r>
    </w:p>
    <w:p w:rsidR="00A8627C" w:rsidRDefault="00706FAA" w:rsidP="00F179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06FAA">
        <w:rPr>
          <w:rFonts w:ascii="Times New Roman" w:hAnsi="Times New Roman" w:cs="Times New Roman"/>
          <w:b/>
          <w:sz w:val="28"/>
          <w:szCs w:val="28"/>
        </w:rPr>
        <w:t>Слайд №12</w:t>
      </w:r>
    </w:p>
    <w:p w:rsidR="001E6DD5" w:rsidRDefault="00706FAA" w:rsidP="001E6DD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1E6DD5">
        <w:rPr>
          <w:rFonts w:ascii="Times New Roman" w:hAnsi="Times New Roman" w:cs="Times New Roman"/>
          <w:sz w:val="28"/>
          <w:szCs w:val="28"/>
        </w:rPr>
        <w:t>Н</w:t>
      </w:r>
      <w:r w:rsidRPr="001E6DD5">
        <w:rPr>
          <w:rFonts w:ascii="Times New Roman" w:hAnsi="Times New Roman" w:cs="Times New Roman"/>
          <w:sz w:val="28"/>
          <w:szCs w:val="28"/>
        </w:rPr>
        <w:t xml:space="preserve">естираемую память о войне, о тяжелых боевых днях до сих пор, в наше время </w:t>
      </w:r>
      <w:r w:rsidR="001E6DD5" w:rsidRPr="001E6DD5">
        <w:rPr>
          <w:rFonts w:ascii="Times New Roman" w:hAnsi="Times New Roman" w:cs="Times New Roman"/>
          <w:sz w:val="28"/>
          <w:szCs w:val="28"/>
        </w:rPr>
        <w:t>хранят</w:t>
      </w:r>
      <w:r w:rsidRPr="001E6DD5">
        <w:rPr>
          <w:rFonts w:ascii="Times New Roman" w:hAnsi="Times New Roman" w:cs="Times New Roman"/>
          <w:sz w:val="28"/>
          <w:szCs w:val="28"/>
        </w:rPr>
        <w:t xml:space="preserve"> фронтовые фотографии, рисунки, чертежи, песни, </w:t>
      </w:r>
      <w:r w:rsidRPr="001E6DD5">
        <w:rPr>
          <w:rFonts w:ascii="Times New Roman" w:hAnsi="Times New Roman" w:cs="Times New Roman"/>
          <w:sz w:val="28"/>
          <w:szCs w:val="28"/>
        </w:rPr>
        <w:lastRenderedPageBreak/>
        <w:t>стихи и, конечно же, письма.</w:t>
      </w:r>
      <w:r w:rsidRPr="001E6DD5">
        <w:t xml:space="preserve"> </w:t>
      </w:r>
      <w:r w:rsidR="001E6DD5" w:rsidRPr="001E6DD5">
        <w:rPr>
          <w:rFonts w:ascii="Times New Roman" w:hAnsi="Times New Roman" w:cs="Times New Roman"/>
          <w:sz w:val="28"/>
          <w:szCs w:val="28"/>
        </w:rPr>
        <w:t>Ведь получить письмо (</w:t>
      </w:r>
      <w:r w:rsidRPr="001E6DD5">
        <w:rPr>
          <w:rFonts w:ascii="Times New Roman" w:hAnsi="Times New Roman" w:cs="Times New Roman"/>
          <w:sz w:val="28"/>
          <w:szCs w:val="28"/>
        </w:rPr>
        <w:t>треуголку) в то время было большой радостью. Это означало, что все живы.</w:t>
      </w:r>
      <w:r w:rsidRPr="00706F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6DD5" w:rsidRDefault="001E6DD5" w:rsidP="001E6DD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№13</w:t>
      </w:r>
    </w:p>
    <w:p w:rsidR="001E6DD5" w:rsidRDefault="001E6DD5" w:rsidP="001E6DD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Ребенок:</w:t>
      </w:r>
      <w:r w:rsidR="00706FAA" w:rsidRPr="00706FAA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«День Победы»</w:t>
      </w:r>
      <w:r w:rsidRPr="001E6DD5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DD5">
        <w:rPr>
          <w:rFonts w:ascii="Times New Roman" w:hAnsi="Times New Roman" w:cs="Times New Roman"/>
          <w:b/>
          <w:sz w:val="28"/>
          <w:szCs w:val="28"/>
        </w:rPr>
        <w:t>Т. Бело</w:t>
      </w:r>
      <w:r>
        <w:rPr>
          <w:rFonts w:ascii="Times New Roman" w:hAnsi="Times New Roman" w:cs="Times New Roman"/>
          <w:b/>
          <w:sz w:val="28"/>
          <w:szCs w:val="28"/>
        </w:rPr>
        <w:t>зёров</w:t>
      </w:r>
      <w:r w:rsidRPr="001E6D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p w:rsidR="001E6DD5" w:rsidRPr="001E6DD5" w:rsidRDefault="001E6DD5" w:rsidP="001E6DD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06FAA" w:rsidRPr="00706F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DD5">
        <w:rPr>
          <w:rFonts w:ascii="Times New Roman" w:hAnsi="Times New Roman" w:cs="Times New Roman"/>
          <w:sz w:val="28"/>
          <w:szCs w:val="28"/>
        </w:rPr>
        <w:t>Майский праздник –</w:t>
      </w:r>
    </w:p>
    <w:p w:rsidR="001E6DD5" w:rsidRPr="001E6DD5" w:rsidRDefault="001E6DD5" w:rsidP="001E6DD5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День Победы</w:t>
      </w:r>
    </w:p>
    <w:p w:rsidR="001E6DD5" w:rsidRPr="001E6DD5" w:rsidRDefault="001E6DD5" w:rsidP="001E6DD5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Отмечает вся страна.</w:t>
      </w:r>
    </w:p>
    <w:p w:rsidR="001E6DD5" w:rsidRPr="001E6DD5" w:rsidRDefault="001E6DD5" w:rsidP="001E6DD5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Надевают наши деды</w:t>
      </w:r>
    </w:p>
    <w:p w:rsidR="001E6DD5" w:rsidRPr="001E6DD5" w:rsidRDefault="001E6DD5" w:rsidP="001E6DD5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Боевые ордена.</w:t>
      </w:r>
    </w:p>
    <w:p w:rsidR="001E6DD5" w:rsidRPr="001E6DD5" w:rsidRDefault="001E6DD5" w:rsidP="001E6DD5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Их с утра зовёт дорога</w:t>
      </w:r>
    </w:p>
    <w:p w:rsidR="001E6DD5" w:rsidRPr="001E6DD5" w:rsidRDefault="001E6DD5" w:rsidP="001E6DD5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На торжественный парад.</w:t>
      </w:r>
    </w:p>
    <w:p w:rsidR="001E6DD5" w:rsidRPr="001E6DD5" w:rsidRDefault="001E6DD5" w:rsidP="001E6DD5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И задумчиво с порога</w:t>
      </w:r>
    </w:p>
    <w:p w:rsidR="001E6DD5" w:rsidRPr="001E6DD5" w:rsidRDefault="001E6DD5" w:rsidP="001E6D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E6DD5">
        <w:rPr>
          <w:rFonts w:ascii="Times New Roman" w:hAnsi="Times New Roman" w:cs="Times New Roman"/>
          <w:sz w:val="28"/>
          <w:szCs w:val="28"/>
        </w:rPr>
        <w:t>Вслед им бабушки глядят.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C275C" w:rsidRDefault="001E6DD5" w:rsidP="001E6D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8C275C">
        <w:rPr>
          <w:rFonts w:ascii="Times New Roman" w:hAnsi="Times New Roman" w:cs="Times New Roman"/>
          <w:b/>
          <w:sz w:val="28"/>
          <w:szCs w:val="28"/>
        </w:rPr>
        <w:t xml:space="preserve">  «Старый снимок»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75C" w:rsidRPr="008C275C">
        <w:rPr>
          <w:rFonts w:ascii="Times New Roman" w:hAnsi="Times New Roman" w:cs="Times New Roman"/>
          <w:b/>
          <w:sz w:val="28"/>
          <w:szCs w:val="28"/>
        </w:rPr>
        <w:t>С. Пивоваров</w:t>
      </w:r>
    </w:p>
    <w:p w:rsidR="001E6DD5" w:rsidRPr="008C275C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b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 xml:space="preserve">Фотоснимок на стене – </w:t>
      </w:r>
    </w:p>
    <w:p w:rsidR="001E6DD5" w:rsidRP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В доме память о войне.</w:t>
      </w:r>
    </w:p>
    <w:p w:rsidR="001E6DD5" w:rsidRP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Димкин дед</w:t>
      </w:r>
    </w:p>
    <w:p w:rsidR="001E6DD5" w:rsidRP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На этом фото:</w:t>
      </w:r>
    </w:p>
    <w:p w:rsidR="001E6DD5" w:rsidRP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С автоматом возле дота,</w:t>
      </w:r>
    </w:p>
    <w:p w:rsidR="001E6DD5" w:rsidRP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Перевязана рука,</w:t>
      </w:r>
    </w:p>
    <w:p w:rsidR="001E6DD5" w:rsidRP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Улыбается слегка…</w:t>
      </w:r>
    </w:p>
    <w:p w:rsidR="001E6DD5" w:rsidRP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Здесь всего на десять лет</w:t>
      </w:r>
    </w:p>
    <w:p w:rsidR="001E6DD5" w:rsidRP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Старше Димки</w:t>
      </w:r>
    </w:p>
    <w:p w:rsidR="001E6DD5" w:rsidRDefault="001E6DD5" w:rsidP="008C275C">
      <w:pPr>
        <w:spacing w:after="0" w:line="360" w:lineRule="auto"/>
        <w:ind w:left="1418"/>
        <w:rPr>
          <w:rFonts w:ascii="Times New Roman" w:hAnsi="Times New Roman" w:cs="Times New Roman"/>
          <w:sz w:val="28"/>
          <w:szCs w:val="28"/>
        </w:rPr>
      </w:pPr>
      <w:r w:rsidRPr="001E6DD5">
        <w:rPr>
          <w:rFonts w:ascii="Times New Roman" w:hAnsi="Times New Roman" w:cs="Times New Roman"/>
          <w:sz w:val="28"/>
          <w:szCs w:val="28"/>
        </w:rPr>
        <w:t>Димкин дед.</w:t>
      </w:r>
    </w:p>
    <w:p w:rsidR="008C275C" w:rsidRPr="008C275C" w:rsidRDefault="008C275C" w:rsidP="008C27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C275C">
        <w:rPr>
          <w:rFonts w:ascii="Times New Roman" w:hAnsi="Times New Roman" w:cs="Times New Roman"/>
          <w:b/>
          <w:sz w:val="28"/>
          <w:szCs w:val="28"/>
        </w:rPr>
        <w:t>Ребенок:  «Вместе с дедушкой» Т. Лаврова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5C">
        <w:rPr>
          <w:rFonts w:ascii="Times New Roman" w:hAnsi="Times New Roman" w:cs="Times New Roman"/>
          <w:sz w:val="28"/>
          <w:szCs w:val="28"/>
        </w:rPr>
        <w:t>Растаял утренний туман,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Красуется весна...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Сегодня дедушка Иван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Начистил ордена.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Мы вместе в парк идём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lastRenderedPageBreak/>
        <w:t>Встречать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Солдат, седых, как он.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Они там будут вспоминать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Свой храбрый батальон.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Там по душам поговорят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О всех делах страны,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О ранах, что ещё болят</w:t>
      </w:r>
    </w:p>
    <w:p w:rsidR="008C275C" w:rsidRPr="008C275C" w:rsidRDefault="008C275C" w:rsidP="008C275C">
      <w:pPr>
        <w:spacing w:after="0" w:line="360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далёких дней войны.</w:t>
      </w:r>
      <w:r w:rsidRPr="008C2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75C" w:rsidRPr="008C275C" w:rsidRDefault="008C275C" w:rsidP="008C27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b/>
          <w:sz w:val="28"/>
          <w:szCs w:val="28"/>
        </w:rPr>
        <w:t>Ребенок: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5C">
        <w:rPr>
          <w:rFonts w:ascii="Times New Roman" w:hAnsi="Times New Roman" w:cs="Times New Roman"/>
          <w:sz w:val="28"/>
          <w:szCs w:val="28"/>
        </w:rPr>
        <w:t>Походы вспомнят и бои,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Окопный неуют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И песни бравые свои,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Наверное, споют.</w:t>
      </w:r>
    </w:p>
    <w:p w:rsidR="008C275C" w:rsidRPr="008C275C" w:rsidRDefault="008C275C" w:rsidP="006522CA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Споют о мужестве друзей,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Что в землю полегли,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Споют о Родине своей,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Что от врагов спасли.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5C">
        <w:rPr>
          <w:rFonts w:ascii="Times New Roman" w:hAnsi="Times New Roman" w:cs="Times New Roman"/>
          <w:sz w:val="28"/>
          <w:szCs w:val="28"/>
        </w:rPr>
        <w:t>Спасли народы разных стран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От рабства и огня...</w:t>
      </w:r>
    </w:p>
    <w:p w:rsidR="008C275C" w:rsidRPr="008C275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Я рад, что дедушка Иван</w:t>
      </w:r>
    </w:p>
    <w:p w:rsidR="00A8627C" w:rsidRDefault="008C275C" w:rsidP="008C275C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C275C">
        <w:rPr>
          <w:rFonts w:ascii="Times New Roman" w:hAnsi="Times New Roman" w:cs="Times New Roman"/>
          <w:sz w:val="28"/>
          <w:szCs w:val="28"/>
        </w:rPr>
        <w:t>Берёт с собой меня.</w:t>
      </w:r>
    </w:p>
    <w:p w:rsidR="00F03032" w:rsidRPr="00F03032" w:rsidRDefault="008C275C" w:rsidP="00A862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№14</w:t>
      </w:r>
    </w:p>
    <w:p w:rsidR="00A8627C" w:rsidRDefault="008C275C" w:rsidP="00F35E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6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Да, наши дедушки и прадедушки</w:t>
      </w:r>
      <w:r w:rsidR="00A8627C" w:rsidRPr="00F1794F">
        <w:rPr>
          <w:rFonts w:ascii="Times New Roman" w:hAnsi="Times New Roman" w:cs="Times New Roman"/>
          <w:sz w:val="28"/>
          <w:szCs w:val="28"/>
        </w:rPr>
        <w:t xml:space="preserve"> храбро сражались за нашу Родину, проявляли героизм. За это многие из них были награждены разными медалями и орденами.</w:t>
      </w:r>
      <w:r w:rsidR="002765C0">
        <w:rPr>
          <w:rFonts w:ascii="Times New Roman" w:hAnsi="Times New Roman" w:cs="Times New Roman"/>
          <w:sz w:val="28"/>
          <w:szCs w:val="28"/>
        </w:rPr>
        <w:t xml:space="preserve"> Давайте внимательно рассмотрим их на доске, вспомним как они правильно называются.</w:t>
      </w:r>
    </w:p>
    <w:p w:rsidR="002765C0" w:rsidRPr="002765C0" w:rsidRDefault="002765C0" w:rsidP="00F35E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5C0">
        <w:rPr>
          <w:rFonts w:ascii="Times New Roman" w:hAnsi="Times New Roman" w:cs="Times New Roman"/>
          <w:b/>
          <w:sz w:val="28"/>
          <w:szCs w:val="28"/>
        </w:rPr>
        <w:t>Слайд №15</w:t>
      </w:r>
    </w:p>
    <w:p w:rsidR="00F03032" w:rsidRPr="002765C0" w:rsidRDefault="00A8627C" w:rsidP="00F35E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6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1794F">
        <w:rPr>
          <w:rFonts w:ascii="Times New Roman" w:hAnsi="Times New Roman" w:cs="Times New Roman"/>
          <w:sz w:val="28"/>
          <w:szCs w:val="28"/>
        </w:rPr>
        <w:t xml:space="preserve"> 9 мая 1945 года фашисты были полностью разгромлены.</w:t>
      </w:r>
      <w:r w:rsidR="002765C0">
        <w:rPr>
          <w:rFonts w:ascii="Times New Roman" w:hAnsi="Times New Roman" w:cs="Times New Roman"/>
          <w:sz w:val="28"/>
          <w:szCs w:val="28"/>
        </w:rPr>
        <w:t xml:space="preserve"> Закончилась </w:t>
      </w:r>
      <w:r w:rsidRPr="00F1794F">
        <w:rPr>
          <w:rFonts w:ascii="Times New Roman" w:hAnsi="Times New Roman" w:cs="Times New Roman"/>
          <w:sz w:val="28"/>
          <w:szCs w:val="28"/>
        </w:rPr>
        <w:t xml:space="preserve"> война нашей Победой. Наш флаг возвысился над Рейхстагом.           </w:t>
      </w:r>
    </w:p>
    <w:p w:rsidR="00A8627C" w:rsidRDefault="00A8627C" w:rsidP="00F35E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94F">
        <w:rPr>
          <w:rFonts w:ascii="Times New Roman" w:hAnsi="Times New Roman" w:cs="Times New Roman"/>
          <w:sz w:val="28"/>
          <w:szCs w:val="28"/>
        </w:rPr>
        <w:t xml:space="preserve"> Все радовались Победе, поздравляя друг друга.</w:t>
      </w:r>
      <w:r w:rsidR="002765C0">
        <w:rPr>
          <w:rFonts w:ascii="Times New Roman" w:hAnsi="Times New Roman" w:cs="Times New Roman"/>
          <w:sz w:val="28"/>
          <w:szCs w:val="28"/>
        </w:rPr>
        <w:t xml:space="preserve"> То, что мы сейчас живем в мире, свободными людьми – это заслуга наших ветеранов. Сегодня у нас в </w:t>
      </w:r>
      <w:r w:rsidR="002765C0">
        <w:rPr>
          <w:rFonts w:ascii="Times New Roman" w:hAnsi="Times New Roman" w:cs="Times New Roman"/>
          <w:sz w:val="28"/>
          <w:szCs w:val="28"/>
        </w:rPr>
        <w:lastRenderedPageBreak/>
        <w:t>гостях ветеран войны</w:t>
      </w:r>
      <w:r w:rsidR="00F22370">
        <w:rPr>
          <w:rFonts w:ascii="Times New Roman" w:hAnsi="Times New Roman" w:cs="Times New Roman"/>
          <w:sz w:val="28"/>
          <w:szCs w:val="28"/>
        </w:rPr>
        <w:t xml:space="preserve"> – Пескунов Григорий Евтеевич</w:t>
      </w:r>
      <w:r w:rsidR="002765C0">
        <w:rPr>
          <w:rFonts w:ascii="Times New Roman" w:hAnsi="Times New Roman" w:cs="Times New Roman"/>
          <w:sz w:val="28"/>
          <w:szCs w:val="28"/>
        </w:rPr>
        <w:t>.</w:t>
      </w:r>
      <w:r w:rsidR="00F22370">
        <w:rPr>
          <w:rFonts w:ascii="Times New Roman" w:hAnsi="Times New Roman" w:cs="Times New Roman"/>
          <w:sz w:val="28"/>
          <w:szCs w:val="28"/>
        </w:rPr>
        <w:t xml:space="preserve"> Григорий Евтеевич родился </w:t>
      </w:r>
      <w:r w:rsidR="00CF3C47">
        <w:rPr>
          <w:rFonts w:ascii="Times New Roman" w:hAnsi="Times New Roman" w:cs="Times New Roman"/>
          <w:sz w:val="28"/>
          <w:szCs w:val="28"/>
        </w:rPr>
        <w:t xml:space="preserve">9 мая 1921 года. Молодым парнем он добровольцем ушел на фронт. Прошел всю войну от начала до конца, был и танкистом, и пехотинцем, в боях получил несколько тяжелых </w:t>
      </w:r>
      <w:r w:rsidR="006522CA">
        <w:rPr>
          <w:rFonts w:ascii="Times New Roman" w:hAnsi="Times New Roman" w:cs="Times New Roman"/>
          <w:sz w:val="28"/>
          <w:szCs w:val="28"/>
        </w:rPr>
        <w:t>ранений</w:t>
      </w:r>
      <w:r w:rsidR="00CF3C47">
        <w:rPr>
          <w:rFonts w:ascii="Times New Roman" w:hAnsi="Times New Roman" w:cs="Times New Roman"/>
          <w:sz w:val="28"/>
          <w:szCs w:val="28"/>
        </w:rPr>
        <w:t>. И вот сегодня он у нас в гостях.</w:t>
      </w:r>
      <w:r w:rsidR="002765C0">
        <w:rPr>
          <w:rFonts w:ascii="Times New Roman" w:hAnsi="Times New Roman" w:cs="Times New Roman"/>
          <w:sz w:val="28"/>
          <w:szCs w:val="28"/>
        </w:rPr>
        <w:t xml:space="preserve"> Я предоставляю ему слово.</w:t>
      </w:r>
    </w:p>
    <w:p w:rsidR="00F35E66" w:rsidRPr="00F35E66" w:rsidRDefault="00F35E66" w:rsidP="002765C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5E66">
        <w:rPr>
          <w:rFonts w:ascii="Times New Roman" w:hAnsi="Times New Roman" w:cs="Times New Roman"/>
          <w:b/>
          <w:sz w:val="28"/>
          <w:szCs w:val="28"/>
        </w:rPr>
        <w:t>Слайд №16</w:t>
      </w:r>
    </w:p>
    <w:p w:rsidR="00F03032" w:rsidRDefault="00F35E66" w:rsidP="00A862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 ветерана ВОВ</w:t>
      </w:r>
      <w:r w:rsidR="00652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C47">
        <w:rPr>
          <w:rFonts w:ascii="Times New Roman" w:hAnsi="Times New Roman" w:cs="Times New Roman"/>
          <w:b/>
          <w:sz w:val="28"/>
          <w:szCs w:val="28"/>
        </w:rPr>
        <w:t xml:space="preserve"> Пескунова Григория Евтеевича.</w:t>
      </w:r>
    </w:p>
    <w:p w:rsidR="00F35E66" w:rsidRDefault="00F35E66" w:rsidP="00F35E6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Вручение ветерану цветов и памятного сувенира, сделанного руками детей.</w:t>
      </w:r>
    </w:p>
    <w:p w:rsidR="00F35E66" w:rsidRDefault="00F35E66" w:rsidP="00F35E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F35E66">
        <w:rPr>
          <w:rFonts w:ascii="Times New Roman" w:hAnsi="Times New Roman" w:cs="Times New Roman"/>
          <w:sz w:val="28"/>
          <w:szCs w:val="28"/>
        </w:rPr>
        <w:t>9 мая – День Победы. Пусть праздничный салют озарит ночное небо всей нашей страны. Это будет салют нашей великой Победы. Низкий поклон Вам наши ветераны. Спасибо за мир на земле!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094">
        <w:rPr>
          <w:rFonts w:ascii="Times New Roman" w:hAnsi="Times New Roman" w:cs="Times New Roman"/>
          <w:sz w:val="28"/>
          <w:szCs w:val="28"/>
        </w:rPr>
        <w:t>Ребята, как</w:t>
      </w:r>
      <w:r w:rsidR="00F5407C">
        <w:rPr>
          <w:rFonts w:ascii="Times New Roman" w:hAnsi="Times New Roman" w:cs="Times New Roman"/>
          <w:sz w:val="28"/>
          <w:szCs w:val="28"/>
        </w:rPr>
        <w:t xml:space="preserve"> вы думаете, почему мы смогли победить врага?</w:t>
      </w:r>
    </w:p>
    <w:p w:rsidR="00F5407C" w:rsidRPr="00F5407C" w:rsidRDefault="00F5407C" w:rsidP="00F35E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518">
        <w:rPr>
          <w:rFonts w:ascii="Times New Roman" w:hAnsi="Times New Roman" w:cs="Times New Roman"/>
          <w:b/>
          <w:sz w:val="28"/>
          <w:szCs w:val="28"/>
        </w:rPr>
        <w:t>Предположительные ответы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F3C47">
        <w:rPr>
          <w:rFonts w:ascii="Times New Roman" w:hAnsi="Times New Roman" w:cs="Times New Roman"/>
          <w:sz w:val="28"/>
          <w:szCs w:val="28"/>
        </w:rPr>
        <w:t>М</w:t>
      </w:r>
      <w:r w:rsidRPr="00F5407C">
        <w:rPr>
          <w:rFonts w:ascii="Times New Roman" w:hAnsi="Times New Roman" w:cs="Times New Roman"/>
          <w:sz w:val="28"/>
          <w:szCs w:val="28"/>
        </w:rPr>
        <w:t>ы едины, сильны, умны, бодры духом.</w:t>
      </w:r>
    </w:p>
    <w:p w:rsidR="00A8627C" w:rsidRDefault="00F5407C" w:rsidP="00A862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</w:t>
      </w:r>
      <w:r w:rsidR="001B5AF7">
        <w:rPr>
          <w:rFonts w:ascii="Times New Roman" w:hAnsi="Times New Roman" w:cs="Times New Roman"/>
          <w:b/>
          <w:sz w:val="28"/>
          <w:szCs w:val="28"/>
        </w:rPr>
        <w:t>7</w:t>
      </w:r>
    </w:p>
    <w:p w:rsidR="00F5407C" w:rsidRPr="00F5407C" w:rsidRDefault="00F5407C" w:rsidP="00F540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Ребенок: «</w:t>
      </w:r>
      <w:r w:rsidRPr="00F5407C">
        <w:rPr>
          <w:rFonts w:ascii="Times New Roman" w:hAnsi="Times New Roman" w:cs="Times New Roman"/>
          <w:b/>
          <w:sz w:val="28"/>
          <w:szCs w:val="28"/>
        </w:rPr>
        <w:t>Пусть дети не знают войны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F5407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C6463" w:rsidRPr="008C275C">
        <w:rPr>
          <w:rFonts w:ascii="Times New Roman" w:hAnsi="Times New Roman" w:cs="Times New Roman"/>
          <w:b/>
          <w:sz w:val="28"/>
          <w:szCs w:val="28"/>
        </w:rPr>
        <w:t>Т. Лаврова</w:t>
      </w:r>
    </w:p>
    <w:p w:rsidR="00F5407C" w:rsidRPr="00F5407C" w:rsidRDefault="00F5407C" w:rsidP="001C6463">
      <w:pPr>
        <w:ind w:left="1276"/>
        <w:rPr>
          <w:rFonts w:ascii="Times New Roman" w:hAnsi="Times New Roman" w:cs="Times New Roman"/>
          <w:b/>
          <w:sz w:val="28"/>
          <w:szCs w:val="28"/>
        </w:rPr>
      </w:pPr>
      <w:r w:rsidRPr="00F5407C">
        <w:rPr>
          <w:rFonts w:ascii="Times New Roman" w:hAnsi="Times New Roman" w:cs="Times New Roman"/>
          <w:sz w:val="28"/>
          <w:szCs w:val="28"/>
        </w:rPr>
        <w:t>Войны я не видел, но знаю,</w:t>
      </w:r>
    </w:p>
    <w:p w:rsidR="00F5407C" w:rsidRPr="00F5407C" w:rsidRDefault="00F5407C" w:rsidP="001C6463">
      <w:pPr>
        <w:ind w:left="1276"/>
        <w:rPr>
          <w:rFonts w:ascii="Times New Roman" w:hAnsi="Times New Roman" w:cs="Times New Roman"/>
          <w:sz w:val="28"/>
          <w:szCs w:val="28"/>
        </w:rPr>
      </w:pPr>
      <w:r w:rsidRPr="00F5407C">
        <w:rPr>
          <w:rFonts w:ascii="Times New Roman" w:hAnsi="Times New Roman" w:cs="Times New Roman"/>
          <w:sz w:val="28"/>
          <w:szCs w:val="28"/>
        </w:rPr>
        <w:t>Как трудно народу пришлось,</w:t>
      </w:r>
    </w:p>
    <w:p w:rsidR="00F5407C" w:rsidRPr="00F5407C" w:rsidRDefault="00F5407C" w:rsidP="001C6463">
      <w:pPr>
        <w:ind w:left="1276"/>
        <w:rPr>
          <w:rFonts w:ascii="Times New Roman" w:hAnsi="Times New Roman" w:cs="Times New Roman"/>
          <w:sz w:val="28"/>
          <w:szCs w:val="28"/>
        </w:rPr>
      </w:pPr>
      <w:r w:rsidRPr="00F5407C">
        <w:rPr>
          <w:rFonts w:ascii="Times New Roman" w:hAnsi="Times New Roman" w:cs="Times New Roman"/>
          <w:sz w:val="28"/>
          <w:szCs w:val="28"/>
        </w:rPr>
        <w:t>И голод, и холод, и ужас –</w:t>
      </w:r>
    </w:p>
    <w:p w:rsidR="00F5407C" w:rsidRPr="00F5407C" w:rsidRDefault="00F5407C" w:rsidP="001C6463">
      <w:pPr>
        <w:ind w:left="1276"/>
        <w:rPr>
          <w:rFonts w:ascii="Times New Roman" w:hAnsi="Times New Roman" w:cs="Times New Roman"/>
          <w:sz w:val="28"/>
          <w:szCs w:val="28"/>
        </w:rPr>
      </w:pPr>
      <w:r w:rsidRPr="00F5407C">
        <w:rPr>
          <w:rFonts w:ascii="Times New Roman" w:hAnsi="Times New Roman" w:cs="Times New Roman"/>
          <w:sz w:val="28"/>
          <w:szCs w:val="28"/>
        </w:rPr>
        <w:t>Всё им испытать довелось.</w:t>
      </w:r>
    </w:p>
    <w:p w:rsidR="00F5407C" w:rsidRPr="00F5407C" w:rsidRDefault="00F5407C" w:rsidP="001C6463">
      <w:pPr>
        <w:ind w:left="1276"/>
        <w:rPr>
          <w:rFonts w:ascii="Times New Roman" w:hAnsi="Times New Roman" w:cs="Times New Roman"/>
          <w:sz w:val="28"/>
          <w:szCs w:val="28"/>
        </w:rPr>
      </w:pPr>
      <w:r w:rsidRPr="00F5407C">
        <w:rPr>
          <w:rFonts w:ascii="Times New Roman" w:hAnsi="Times New Roman" w:cs="Times New Roman"/>
          <w:sz w:val="28"/>
          <w:szCs w:val="28"/>
        </w:rPr>
        <w:t>Пусть мирно живут на планете,</w:t>
      </w:r>
    </w:p>
    <w:p w:rsidR="00F5407C" w:rsidRPr="00F5407C" w:rsidRDefault="00F5407C" w:rsidP="001C6463">
      <w:pPr>
        <w:ind w:left="1276"/>
        <w:rPr>
          <w:rFonts w:ascii="Times New Roman" w:hAnsi="Times New Roman" w:cs="Times New Roman"/>
          <w:sz w:val="28"/>
          <w:szCs w:val="28"/>
        </w:rPr>
      </w:pPr>
      <w:r w:rsidRPr="00F5407C">
        <w:rPr>
          <w:rFonts w:ascii="Times New Roman" w:hAnsi="Times New Roman" w:cs="Times New Roman"/>
          <w:sz w:val="28"/>
          <w:szCs w:val="28"/>
        </w:rPr>
        <w:t>Пусть дети не знают войны,</w:t>
      </w:r>
    </w:p>
    <w:p w:rsidR="00F5407C" w:rsidRPr="00F5407C" w:rsidRDefault="00F5407C" w:rsidP="001C6463">
      <w:pPr>
        <w:ind w:left="1276"/>
        <w:rPr>
          <w:rFonts w:ascii="Times New Roman" w:hAnsi="Times New Roman" w:cs="Times New Roman"/>
          <w:sz w:val="28"/>
          <w:szCs w:val="28"/>
        </w:rPr>
      </w:pPr>
      <w:r w:rsidRPr="00F5407C">
        <w:rPr>
          <w:rFonts w:ascii="Times New Roman" w:hAnsi="Times New Roman" w:cs="Times New Roman"/>
          <w:sz w:val="28"/>
          <w:szCs w:val="28"/>
        </w:rPr>
        <w:t>Пусть яркое солнышко светит!</w:t>
      </w:r>
    </w:p>
    <w:p w:rsidR="00EA7094" w:rsidRDefault="00F5407C" w:rsidP="00EA7094">
      <w:pPr>
        <w:ind w:left="1276"/>
        <w:rPr>
          <w:rFonts w:ascii="Times New Roman" w:hAnsi="Times New Roman" w:cs="Times New Roman"/>
          <w:sz w:val="28"/>
          <w:szCs w:val="28"/>
        </w:rPr>
      </w:pPr>
      <w:r w:rsidRPr="00F5407C">
        <w:rPr>
          <w:rFonts w:ascii="Times New Roman" w:hAnsi="Times New Roman" w:cs="Times New Roman"/>
          <w:sz w:val="28"/>
          <w:szCs w:val="28"/>
        </w:rPr>
        <w:t>Мы дружной семьёй быть должны!</w:t>
      </w:r>
    </w:p>
    <w:p w:rsidR="00A8627C" w:rsidRPr="00EA7094" w:rsidRDefault="008675A1" w:rsidP="00EA7094">
      <w:pPr>
        <w:ind w:left="1276"/>
        <w:rPr>
          <w:rFonts w:ascii="Times New Roman" w:hAnsi="Times New Roman" w:cs="Times New Roman"/>
          <w:sz w:val="28"/>
          <w:szCs w:val="28"/>
        </w:rPr>
      </w:pPr>
      <w:r w:rsidRPr="008675A1">
        <w:rPr>
          <w:rFonts w:ascii="Times New Roman" w:hAnsi="Times New Roman" w:cs="Times New Roman"/>
          <w:b/>
          <w:sz w:val="28"/>
          <w:szCs w:val="28"/>
        </w:rPr>
        <w:t>Дети фотографи</w:t>
      </w:r>
      <w:r w:rsidR="00EA7094">
        <w:rPr>
          <w:rFonts w:ascii="Times New Roman" w:hAnsi="Times New Roman" w:cs="Times New Roman"/>
          <w:b/>
          <w:sz w:val="28"/>
          <w:szCs w:val="28"/>
        </w:rPr>
        <w:t>руются с ветераном и родителями.</w:t>
      </w:r>
    </w:p>
    <w:p w:rsidR="001B5AF7" w:rsidRDefault="001B5A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8627C" w:rsidRPr="001C6463" w:rsidRDefault="00F03032" w:rsidP="001C64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C6463">
        <w:rPr>
          <w:rFonts w:ascii="Times New Roman" w:hAnsi="Times New Roman" w:cs="Times New Roman"/>
          <w:b/>
          <w:sz w:val="28"/>
          <w:szCs w:val="28"/>
        </w:rPr>
        <w:lastRenderedPageBreak/>
        <w:t>Источники материала</w:t>
      </w:r>
      <w:r w:rsidR="00A8627C" w:rsidRPr="001C6463">
        <w:rPr>
          <w:rFonts w:ascii="Times New Roman" w:hAnsi="Times New Roman" w:cs="Times New Roman"/>
          <w:b/>
          <w:sz w:val="28"/>
          <w:szCs w:val="28"/>
        </w:rPr>
        <w:t>:</w:t>
      </w:r>
    </w:p>
    <w:p w:rsidR="00A8627C" w:rsidRPr="00F03032" w:rsidRDefault="00A8627C" w:rsidP="00A8627C">
      <w:pPr>
        <w:rPr>
          <w:rFonts w:ascii="Times New Roman" w:hAnsi="Times New Roman" w:cs="Times New Roman"/>
          <w:sz w:val="28"/>
          <w:szCs w:val="28"/>
        </w:rPr>
      </w:pPr>
    </w:p>
    <w:p w:rsidR="001C6463" w:rsidRPr="001C6463" w:rsidRDefault="001C6463" w:rsidP="001C64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C6463">
        <w:rPr>
          <w:rFonts w:ascii="Times New Roman" w:hAnsi="Times New Roman" w:cs="Times New Roman"/>
          <w:sz w:val="28"/>
          <w:szCs w:val="28"/>
        </w:rPr>
        <w:t>http://zanimatika.narod.ru</w:t>
      </w:r>
    </w:p>
    <w:p w:rsidR="001C6463" w:rsidRPr="001C6463" w:rsidRDefault="001C6463" w:rsidP="001C64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C6463">
        <w:rPr>
          <w:rFonts w:ascii="Times New Roman" w:hAnsi="Times New Roman" w:cs="Times New Roman"/>
          <w:sz w:val="28"/>
          <w:szCs w:val="28"/>
        </w:rPr>
        <w:t>https://ru.wikipedia.org</w:t>
      </w:r>
    </w:p>
    <w:p w:rsidR="00703805" w:rsidRPr="008675A1" w:rsidRDefault="00D33D20" w:rsidP="001C64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8675A1" w:rsidRPr="008675A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http://ppt4web.ru</w:t>
        </w:r>
      </w:hyperlink>
    </w:p>
    <w:p w:rsidR="008675A1" w:rsidRPr="001C6463" w:rsidRDefault="008675A1" w:rsidP="008675A1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http://www.maam.ru</w:t>
      </w:r>
    </w:p>
    <w:sectPr w:rsidR="008675A1" w:rsidRPr="001C6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D20" w:rsidRDefault="00D33D20" w:rsidP="00E56ED5">
      <w:pPr>
        <w:spacing w:after="0" w:line="240" w:lineRule="auto"/>
      </w:pPr>
      <w:r>
        <w:separator/>
      </w:r>
    </w:p>
  </w:endnote>
  <w:endnote w:type="continuationSeparator" w:id="0">
    <w:p w:rsidR="00D33D20" w:rsidRDefault="00D33D20" w:rsidP="00E56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D20" w:rsidRDefault="00D33D20" w:rsidP="00E56ED5">
      <w:pPr>
        <w:spacing w:after="0" w:line="240" w:lineRule="auto"/>
      </w:pPr>
      <w:r>
        <w:separator/>
      </w:r>
    </w:p>
  </w:footnote>
  <w:footnote w:type="continuationSeparator" w:id="0">
    <w:p w:rsidR="00D33D20" w:rsidRDefault="00D33D20" w:rsidP="00E56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08D6"/>
    <w:multiLevelType w:val="hybridMultilevel"/>
    <w:tmpl w:val="CAFEF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A6D9C"/>
    <w:multiLevelType w:val="hybridMultilevel"/>
    <w:tmpl w:val="D146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D0680"/>
    <w:multiLevelType w:val="hybridMultilevel"/>
    <w:tmpl w:val="0B926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7C"/>
    <w:rsid w:val="00017FF4"/>
    <w:rsid w:val="00094C1F"/>
    <w:rsid w:val="000D6911"/>
    <w:rsid w:val="001B5AF7"/>
    <w:rsid w:val="001C6463"/>
    <w:rsid w:val="001E6DD5"/>
    <w:rsid w:val="002076C3"/>
    <w:rsid w:val="00222B99"/>
    <w:rsid w:val="00226632"/>
    <w:rsid w:val="002765C0"/>
    <w:rsid w:val="00321FED"/>
    <w:rsid w:val="00452518"/>
    <w:rsid w:val="005019B4"/>
    <w:rsid w:val="0059596E"/>
    <w:rsid w:val="005A7FA6"/>
    <w:rsid w:val="006522CA"/>
    <w:rsid w:val="00703805"/>
    <w:rsid w:val="00706FAA"/>
    <w:rsid w:val="007276AD"/>
    <w:rsid w:val="00745797"/>
    <w:rsid w:val="007A6758"/>
    <w:rsid w:val="00864159"/>
    <w:rsid w:val="008675A1"/>
    <w:rsid w:val="008B685F"/>
    <w:rsid w:val="008C275C"/>
    <w:rsid w:val="008F1CF3"/>
    <w:rsid w:val="009047ED"/>
    <w:rsid w:val="009343ED"/>
    <w:rsid w:val="00A05851"/>
    <w:rsid w:val="00A4443D"/>
    <w:rsid w:val="00A8627C"/>
    <w:rsid w:val="00B85B07"/>
    <w:rsid w:val="00BE4C1B"/>
    <w:rsid w:val="00CF3C47"/>
    <w:rsid w:val="00D33D20"/>
    <w:rsid w:val="00DD485E"/>
    <w:rsid w:val="00DE4C25"/>
    <w:rsid w:val="00E56ED5"/>
    <w:rsid w:val="00E72A36"/>
    <w:rsid w:val="00E7475A"/>
    <w:rsid w:val="00EA7094"/>
    <w:rsid w:val="00EB25E5"/>
    <w:rsid w:val="00EE7815"/>
    <w:rsid w:val="00F03032"/>
    <w:rsid w:val="00F1794F"/>
    <w:rsid w:val="00F22370"/>
    <w:rsid w:val="00F35E66"/>
    <w:rsid w:val="00F5407C"/>
    <w:rsid w:val="00FD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5F194-9028-4EC5-B014-B0C9952D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6ED5"/>
  </w:style>
  <w:style w:type="paragraph" w:styleId="a5">
    <w:name w:val="footer"/>
    <w:basedOn w:val="a"/>
    <w:link w:val="a6"/>
    <w:uiPriority w:val="99"/>
    <w:unhideWhenUsed/>
    <w:rsid w:val="00E56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6ED5"/>
  </w:style>
  <w:style w:type="paragraph" w:styleId="a7">
    <w:name w:val="List Paragraph"/>
    <w:basedOn w:val="a"/>
    <w:uiPriority w:val="34"/>
    <w:qFormat/>
    <w:rsid w:val="00094C1F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675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pt4we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384DC-83FC-466B-8C9C-9C666B48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planeta</dc:creator>
  <cp:keywords/>
  <dc:description/>
  <cp:lastModifiedBy>DASHA</cp:lastModifiedBy>
  <cp:revision>19</cp:revision>
  <dcterms:created xsi:type="dcterms:W3CDTF">2015-03-23T14:37:00Z</dcterms:created>
  <dcterms:modified xsi:type="dcterms:W3CDTF">2015-03-28T13:35:00Z</dcterms:modified>
</cp:coreProperties>
</file>